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3" w:rsidRDefault="00AC43CC" w:rsidP="003E44B3">
      <w:pPr>
        <w:rPr>
          <w:lang w:val="sr-Cyrl-CS"/>
        </w:rPr>
      </w:pPr>
      <w:r>
        <w:rPr>
          <w:lang w:val="sr-Cyrl-CS"/>
        </w:rPr>
        <w:t>REPUBLIKA</w:t>
      </w:r>
      <w:r w:rsidR="003E44B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NARODNA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za</w:t>
      </w:r>
      <w:r w:rsidR="003E44B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E44B3">
        <w:rPr>
          <w:lang w:val="sr-Cyrl-CS"/>
        </w:rPr>
        <w:t xml:space="preserve">, </w:t>
      </w:r>
      <w:r>
        <w:rPr>
          <w:lang w:val="sr-Cyrl-CS"/>
        </w:rPr>
        <w:t>državnu</w:t>
      </w:r>
      <w:r w:rsidR="003E44B3">
        <w:rPr>
          <w:lang w:val="sr-Cyrl-CS"/>
        </w:rPr>
        <w:t xml:space="preserve"> 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upravu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</w:t>
      </w:r>
      <w:r>
        <w:rPr>
          <w:lang w:val="sr-Cyrl-CS"/>
        </w:rPr>
        <w:t>lokalnu</w:t>
      </w:r>
      <w:r w:rsidR="003E44B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E44B3" w:rsidRDefault="003E44B3" w:rsidP="003E44B3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C43C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338</w:t>
      </w:r>
      <w:r>
        <w:t>-1</w:t>
      </w:r>
      <w:r>
        <w:rPr>
          <w:lang w:val="sr-Cyrl-RS"/>
        </w:rPr>
        <w:t>6</w:t>
      </w:r>
    </w:p>
    <w:p w:rsidR="003E44B3" w:rsidRDefault="003E44B3" w:rsidP="003E44B3">
      <w:pPr>
        <w:rPr>
          <w:lang w:val="sr-Cyrl-CS"/>
        </w:rPr>
      </w:pPr>
      <w:r>
        <w:rPr>
          <w:lang w:val="sr-Cyrl-RS"/>
        </w:rPr>
        <w:t xml:space="preserve">28. </w:t>
      </w:r>
      <w:r w:rsidR="00AC43CC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AC43CC">
        <w:rPr>
          <w:lang w:val="sr-Cyrl-CS"/>
        </w:rPr>
        <w:t>godine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B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o</w:t>
      </w:r>
      <w:r w:rsidR="003E44B3">
        <w:rPr>
          <w:lang w:val="sr-Cyrl-CS"/>
        </w:rPr>
        <w:t xml:space="preserve"> </w:t>
      </w:r>
      <w:r>
        <w:rPr>
          <w:lang w:val="sr-Cyrl-CS"/>
        </w:rPr>
        <w:t>g</w:t>
      </w:r>
      <w:r w:rsidR="003E44B3">
        <w:rPr>
          <w:lang w:val="sr-Cyrl-CS"/>
        </w:rPr>
        <w:t xml:space="preserve"> </w:t>
      </w:r>
      <w:r>
        <w:rPr>
          <w:lang w:val="sr-Cyrl-CS"/>
        </w:rPr>
        <w:t>r</w:t>
      </w:r>
      <w:r w:rsidR="003E44B3">
        <w:rPr>
          <w:lang w:val="sr-Cyrl-CS"/>
        </w:rPr>
        <w:t xml:space="preserve"> </w:t>
      </w:r>
      <w:r>
        <w:rPr>
          <w:lang w:val="sr-Cyrl-CS"/>
        </w:rPr>
        <w:t>a</w:t>
      </w:r>
      <w:r w:rsidR="003E44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44B3" w:rsidRDefault="003E44B3" w:rsidP="003E44B3">
      <w:pPr>
        <w:rPr>
          <w:lang w:val="sr-Cyrl-CS"/>
        </w:rPr>
      </w:pPr>
    </w:p>
    <w:p w:rsidR="003E44B3" w:rsidRDefault="003E44B3" w:rsidP="003E44B3">
      <w:pPr>
        <w:rPr>
          <w:lang w:val="sr-Cyrl-CS"/>
        </w:rPr>
      </w:pPr>
    </w:p>
    <w:p w:rsidR="003E44B3" w:rsidRDefault="003E44B3" w:rsidP="003E44B3">
      <w:pPr>
        <w:rPr>
          <w:lang w:val="sr-Cyrl-CS"/>
        </w:rPr>
      </w:pPr>
    </w:p>
    <w:p w:rsidR="003E44B3" w:rsidRDefault="00AC43CC" w:rsidP="003E44B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3E44B3" w:rsidRDefault="003E44B3" w:rsidP="003E44B3">
      <w:pPr>
        <w:jc w:val="center"/>
        <w:rPr>
          <w:b/>
          <w:lang w:val="sr-Cyrl-CS"/>
        </w:rPr>
      </w:pPr>
      <w:r>
        <w:rPr>
          <w:b/>
          <w:lang w:val="sr-Cyrl-RS"/>
        </w:rPr>
        <w:t>12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 w:rsidR="00AC43CC"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 w:rsidR="00AC43CC"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AC43CC">
        <w:rPr>
          <w:b/>
          <w:lang w:val="sr-Cyrl-CS"/>
        </w:rPr>
        <w:t>ODRŽANE</w:t>
      </w:r>
      <w:r>
        <w:rPr>
          <w:b/>
          <w:lang w:val="sr-Cyrl-CS"/>
        </w:rPr>
        <w:t xml:space="preserve"> 27</w:t>
      </w:r>
      <w:r>
        <w:rPr>
          <w:b/>
          <w:lang w:val="sr-Cyrl-RS"/>
        </w:rPr>
        <w:t xml:space="preserve">. </w:t>
      </w:r>
      <w:r w:rsidR="00AC43CC"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2016. </w:t>
      </w:r>
      <w:r w:rsidR="00AC43CC">
        <w:rPr>
          <w:b/>
          <w:lang w:val="sr-Cyrl-CS"/>
        </w:rPr>
        <w:t>GODINE</w:t>
      </w:r>
    </w:p>
    <w:p w:rsidR="003E44B3" w:rsidRDefault="003E44B3" w:rsidP="003E44B3">
      <w:pPr>
        <w:jc w:val="center"/>
        <w:rPr>
          <w:b/>
          <w:lang w:val="sr-Cyrl-CS"/>
        </w:rPr>
      </w:pPr>
    </w:p>
    <w:p w:rsidR="003E44B3" w:rsidRDefault="003E44B3" w:rsidP="003E44B3">
      <w:pPr>
        <w:jc w:val="both"/>
        <w:rPr>
          <w:b/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počela</w:t>
      </w:r>
      <w:r w:rsidR="003E44B3">
        <w:rPr>
          <w:lang w:val="sr-Cyrl-CS"/>
        </w:rPr>
        <w:t xml:space="preserve"> </w:t>
      </w:r>
      <w:r>
        <w:rPr>
          <w:lang w:val="sr-Cyrl-CS"/>
        </w:rPr>
        <w:t>u</w:t>
      </w:r>
      <w:r w:rsidR="003E44B3">
        <w:rPr>
          <w:lang w:val="sr-Cyrl-CS"/>
        </w:rPr>
        <w:t xml:space="preserve"> </w:t>
      </w:r>
      <w:r w:rsidR="003E44B3">
        <w:rPr>
          <w:lang w:val="sr-Cyrl-RS"/>
        </w:rPr>
        <w:t>13</w:t>
      </w:r>
      <w:r w:rsidR="003E44B3">
        <w:t>,</w:t>
      </w:r>
      <w:r w:rsidR="003E44B3">
        <w:rPr>
          <w:lang w:val="sr-Cyrl-RS"/>
        </w:rPr>
        <w:t>0</w:t>
      </w:r>
      <w:r w:rsidR="003E44B3">
        <w:t>0</w:t>
      </w:r>
      <w:r w:rsidR="003E44B3">
        <w:rPr>
          <w:lang w:val="sr-Cyrl-CS"/>
        </w:rPr>
        <w:t xml:space="preserve"> </w:t>
      </w:r>
      <w:r>
        <w:rPr>
          <w:lang w:val="sr-Cyrl-CS"/>
        </w:rPr>
        <w:t>časova</w:t>
      </w:r>
      <w:r w:rsidR="003E44B3">
        <w:rPr>
          <w:lang w:val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Sednicom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CS"/>
        </w:rPr>
        <w:t xml:space="preserve"> </w:t>
      </w:r>
      <w:r w:rsidR="00AC43CC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AC43CC">
        <w:rPr>
          <w:lang w:val="sr-Cyrl-CS"/>
        </w:rPr>
        <w:t>Petar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E44B3">
        <w:rPr>
          <w:lang w:val="sr-Cyrl-CS"/>
        </w:rPr>
        <w:t xml:space="preserve"> </w:t>
      </w:r>
      <w:r>
        <w:rPr>
          <w:lang w:val="sr-Cyrl-CS"/>
        </w:rPr>
        <w:t>su</w:t>
      </w:r>
      <w:r w:rsidR="003E44B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članovi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: </w:t>
      </w:r>
      <w:r>
        <w:rPr>
          <w:lang w:val="sr-Cyrl-CS"/>
        </w:rPr>
        <w:t>Slaviša</w:t>
      </w:r>
      <w:r w:rsidR="003E44B3">
        <w:rPr>
          <w:lang w:val="sr-Cyrl-CS"/>
        </w:rPr>
        <w:t xml:space="preserve"> </w:t>
      </w:r>
      <w:r>
        <w:rPr>
          <w:lang w:val="sr-Cyrl-CS"/>
        </w:rPr>
        <w:t>Bulatović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Neđo</w:t>
      </w:r>
      <w:r w:rsidR="003E44B3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Mihailo</w:t>
      </w:r>
      <w:r w:rsidR="003E44B3">
        <w:rPr>
          <w:lang w:val="sr-Cyrl-CS"/>
        </w:rPr>
        <w:t xml:space="preserve"> </w:t>
      </w:r>
      <w:r>
        <w:rPr>
          <w:lang w:val="sr-Cyrl-CS"/>
        </w:rPr>
        <w:t>Jokić</w:t>
      </w:r>
      <w:r w:rsidR="003E44B3">
        <w:rPr>
          <w:lang w:val="sr-Cyrl-CS"/>
        </w:rPr>
        <w:t xml:space="preserve">, </w:t>
      </w:r>
      <w:r>
        <w:rPr>
          <w:lang w:val="sr-Cyrl-CS"/>
        </w:rPr>
        <w:t>Đorđe</w:t>
      </w:r>
      <w:r w:rsidR="003E44B3">
        <w:rPr>
          <w:lang w:val="sr-Cyrl-CS"/>
        </w:rPr>
        <w:t xml:space="preserve"> </w:t>
      </w:r>
      <w:r>
        <w:rPr>
          <w:lang w:val="sr-Cyrl-CS"/>
        </w:rPr>
        <w:t>Komlenski</w:t>
      </w:r>
      <w:r w:rsidR="003E44B3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3E44B3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Žarko</w:t>
      </w:r>
      <w:r w:rsidR="003E44B3">
        <w:rPr>
          <w:lang w:val="sr-Cyrl-CS"/>
        </w:rPr>
        <w:t xml:space="preserve"> </w:t>
      </w:r>
      <w:r>
        <w:rPr>
          <w:lang w:val="sr-Cyrl-CS"/>
        </w:rPr>
        <w:t>Mićin</w:t>
      </w:r>
      <w:r w:rsidR="003E44B3">
        <w:rPr>
          <w:lang w:val="sr-Cyrl-CS"/>
        </w:rPr>
        <w:t xml:space="preserve">, </w:t>
      </w:r>
      <w:r>
        <w:rPr>
          <w:lang w:val="sr-Cyrl-CS"/>
        </w:rPr>
        <w:t>Jovan</w:t>
      </w:r>
      <w:r w:rsidR="003E44B3">
        <w:rPr>
          <w:lang w:val="sr-Cyrl-CS"/>
        </w:rPr>
        <w:t xml:space="preserve"> </w:t>
      </w:r>
      <w:r>
        <w:rPr>
          <w:lang w:val="sr-Cyrl-CS"/>
        </w:rPr>
        <w:t>Palalić</w:t>
      </w:r>
      <w:r w:rsidR="003E44B3">
        <w:rPr>
          <w:lang w:val="sr-Cyrl-CS"/>
        </w:rPr>
        <w:t xml:space="preserve">, </w:t>
      </w:r>
      <w:r>
        <w:rPr>
          <w:lang w:val="sr-Cyrl-CS"/>
        </w:rPr>
        <w:t>Biljana</w:t>
      </w:r>
      <w:r w:rsidR="003E44B3">
        <w:rPr>
          <w:lang w:val="sr-Cyrl-CS"/>
        </w:rPr>
        <w:t xml:space="preserve"> </w:t>
      </w:r>
      <w:r>
        <w:rPr>
          <w:lang w:val="sr-Cyrl-CS"/>
        </w:rPr>
        <w:t>Pantić</w:t>
      </w:r>
      <w:r w:rsidR="003E44B3">
        <w:rPr>
          <w:lang w:val="sr-Cyrl-CS"/>
        </w:rPr>
        <w:t xml:space="preserve"> </w:t>
      </w:r>
      <w:r>
        <w:rPr>
          <w:lang w:val="sr-Cyrl-CS"/>
        </w:rPr>
        <w:t>Pilja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</w:t>
      </w:r>
      <w:r>
        <w:rPr>
          <w:lang w:val="sr-Cyrl-CS"/>
        </w:rPr>
        <w:t>Balint</w:t>
      </w:r>
      <w:r w:rsidR="003E44B3">
        <w:rPr>
          <w:lang w:val="sr-Cyrl-CS"/>
        </w:rPr>
        <w:t xml:space="preserve"> </w:t>
      </w:r>
      <w:r>
        <w:rPr>
          <w:lang w:val="sr-Cyrl-CS"/>
        </w:rPr>
        <w:t>Pastor</w:t>
      </w:r>
      <w:r w:rsidR="003E44B3">
        <w:rPr>
          <w:lang w:val="sr-Cyrl-CS"/>
        </w:rPr>
        <w:t xml:space="preserve">.  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nisu</w:t>
      </w:r>
      <w:r>
        <w:rPr>
          <w:lang w:val="sr-Cyrl-CS"/>
        </w:rPr>
        <w:t xml:space="preserve"> </w:t>
      </w:r>
      <w:r w:rsidR="00AC43C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AC43CC">
        <w:rPr>
          <w:lang w:val="sr-Cyrl-CS"/>
        </w:rPr>
        <w:t>članovi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: </w:t>
      </w:r>
      <w:r w:rsidR="00AC43CC">
        <w:rPr>
          <w:lang w:val="sr-Cyrl-CS"/>
        </w:rPr>
        <w:t>Nataša</w:t>
      </w:r>
      <w:r>
        <w:rPr>
          <w:lang w:val="sr-Cyrl-CS"/>
        </w:rPr>
        <w:t xml:space="preserve"> </w:t>
      </w:r>
      <w:r w:rsidR="00AC43CC">
        <w:rPr>
          <w:lang w:val="sr-Cyrl-CS"/>
        </w:rPr>
        <w:t>Mićić</w:t>
      </w:r>
      <w:r>
        <w:rPr>
          <w:lang w:val="sr-Cyrl-CS"/>
        </w:rPr>
        <w:t xml:space="preserve">, </w:t>
      </w:r>
      <w:r w:rsidR="00AC43CC">
        <w:rPr>
          <w:lang w:val="sr-Cyrl-CS"/>
        </w:rPr>
        <w:t>Miletić</w:t>
      </w:r>
      <w:r>
        <w:rPr>
          <w:lang w:val="sr-Cyrl-CS"/>
        </w:rPr>
        <w:t xml:space="preserve"> </w:t>
      </w:r>
      <w:r w:rsidR="00AC43CC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Dušan</w:t>
      </w:r>
      <w:r>
        <w:rPr>
          <w:lang w:val="sr-Cyrl-CS"/>
        </w:rPr>
        <w:t xml:space="preserve"> </w:t>
      </w:r>
      <w:r w:rsidR="00AC43CC">
        <w:rPr>
          <w:lang w:val="sr-Cyrl-CS"/>
        </w:rPr>
        <w:t>Pavlović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Vjerica</w:t>
      </w:r>
      <w:r>
        <w:rPr>
          <w:lang w:val="sr-Cyrl-CS"/>
        </w:rPr>
        <w:t xml:space="preserve"> </w:t>
      </w:r>
      <w:r w:rsidR="00AC43CC">
        <w:rPr>
          <w:lang w:val="sr-Cyrl-CS"/>
        </w:rPr>
        <w:t>Radeta</w:t>
      </w:r>
      <w:r>
        <w:rPr>
          <w:lang w:val="sr-Cyrl-CS"/>
        </w:rPr>
        <w:t xml:space="preserve">, </w:t>
      </w:r>
      <w:r w:rsidR="00AC43CC">
        <w:rPr>
          <w:lang w:val="sr-Cyrl-CS"/>
        </w:rPr>
        <w:t>Sreto</w:t>
      </w:r>
      <w:r>
        <w:rPr>
          <w:lang w:val="sr-Cyrl-CS"/>
        </w:rPr>
        <w:t xml:space="preserve"> </w:t>
      </w:r>
      <w:r w:rsidR="00AC43CC">
        <w:rPr>
          <w:lang w:val="sr-Cyrl-CS"/>
        </w:rPr>
        <w:t>Perić</w:t>
      </w:r>
      <w:r>
        <w:rPr>
          <w:lang w:val="sr-Cyrl-CS"/>
        </w:rPr>
        <w:t xml:space="preserve">, </w:t>
      </w:r>
      <w:r w:rsidR="00AC43CC">
        <w:rPr>
          <w:lang w:val="sr-Cyrl-CS"/>
        </w:rPr>
        <w:t>Katarine</w:t>
      </w:r>
      <w:r>
        <w:rPr>
          <w:lang w:val="sr-Cyrl-CS"/>
        </w:rPr>
        <w:t xml:space="preserve"> </w:t>
      </w:r>
      <w:r w:rsidR="00AC43CC">
        <w:rPr>
          <w:lang w:val="sr-Cyrl-CS"/>
        </w:rPr>
        <w:t>Rakić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Dušan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niti</w:t>
      </w:r>
      <w:r>
        <w:rPr>
          <w:lang w:val="sr-Cyrl-CS"/>
        </w:rPr>
        <w:t xml:space="preserve"> </w:t>
      </w:r>
      <w:r w:rsidR="00AC43CC">
        <w:rPr>
          <w:lang w:val="sr-Cyrl-CS"/>
        </w:rPr>
        <w:t>njihovi</w:t>
      </w:r>
      <w:r>
        <w:rPr>
          <w:lang w:val="sr-Cyrl-CS"/>
        </w:rPr>
        <w:t xml:space="preserve"> </w:t>
      </w:r>
      <w:r w:rsidR="00AC43CC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su</w:t>
      </w:r>
      <w:r>
        <w:rPr>
          <w:lang w:val="sr-Cyrl-CS"/>
        </w:rPr>
        <w:t xml:space="preserve"> </w:t>
      </w:r>
      <w:r w:rsidR="00AC43C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AC43CC">
        <w:rPr>
          <w:lang w:val="sr-Cyrl-CS"/>
        </w:rPr>
        <w:t>Miloš</w:t>
      </w:r>
      <w:r>
        <w:rPr>
          <w:lang w:val="sr-Cyrl-CS"/>
        </w:rPr>
        <w:t xml:space="preserve"> </w:t>
      </w:r>
      <w:r w:rsidR="00AC43CC">
        <w:rPr>
          <w:lang w:val="sr-Cyrl-CS"/>
        </w:rPr>
        <w:t>Popović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državni</w:t>
      </w:r>
      <w:r>
        <w:rPr>
          <w:lang w:val="sr-Cyrl-CS"/>
        </w:rPr>
        <w:t xml:space="preserve"> </w:t>
      </w:r>
      <w:r w:rsidR="00AC43CC">
        <w:rPr>
          <w:lang w:val="sr-Cyrl-CS"/>
        </w:rPr>
        <w:t>sekretar</w:t>
      </w:r>
      <w:r>
        <w:rPr>
          <w:lang w:val="sr-Cyrl-CS"/>
        </w:rPr>
        <w:t xml:space="preserve"> </w:t>
      </w:r>
      <w:r w:rsidR="00AC43CC">
        <w:rPr>
          <w:lang w:val="sr-Cyrl-CS"/>
        </w:rPr>
        <w:t>u</w:t>
      </w:r>
      <w:r>
        <w:rPr>
          <w:lang w:val="sr-Cyrl-CS"/>
        </w:rPr>
        <w:t xml:space="preserve"> </w:t>
      </w:r>
      <w:r w:rsidR="00AC43CC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državne</w:t>
      </w:r>
      <w:r>
        <w:rPr>
          <w:lang w:val="sr-Cyrl-CS"/>
        </w:rPr>
        <w:t xml:space="preserve"> </w:t>
      </w:r>
      <w:r w:rsidR="00AC43CC">
        <w:rPr>
          <w:lang w:val="sr-Cyrl-CS"/>
        </w:rPr>
        <w:t>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lokalne</w:t>
      </w:r>
      <w:r>
        <w:rPr>
          <w:lang w:val="sr-Cyrl-CS"/>
        </w:rPr>
        <w:t xml:space="preserve"> </w:t>
      </w:r>
      <w:r w:rsidR="00AC43CC">
        <w:rPr>
          <w:lang w:val="sr-Cyrl-CS"/>
        </w:rPr>
        <w:t>samouprave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Saša</w:t>
      </w:r>
      <w:r>
        <w:rPr>
          <w:lang w:val="sr-Cyrl-CS"/>
        </w:rPr>
        <w:t xml:space="preserve"> </w:t>
      </w:r>
      <w:r w:rsidR="00AC43CC">
        <w:rPr>
          <w:lang w:val="sr-Cyrl-CS"/>
        </w:rPr>
        <w:t>Mogić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pomoćnik</w:t>
      </w:r>
      <w:r>
        <w:rPr>
          <w:lang w:val="sr-Cyrl-CS"/>
        </w:rPr>
        <w:t xml:space="preserve"> </w:t>
      </w:r>
      <w:r w:rsidR="00AC43CC">
        <w:rPr>
          <w:lang w:val="sr-Cyrl-CS"/>
        </w:rPr>
        <w:t>ministra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državne</w:t>
      </w:r>
      <w:r>
        <w:rPr>
          <w:lang w:val="sr-Cyrl-CS"/>
        </w:rPr>
        <w:t xml:space="preserve"> </w:t>
      </w:r>
      <w:r w:rsidR="00AC43CC">
        <w:rPr>
          <w:lang w:val="sr-Cyrl-CS"/>
        </w:rPr>
        <w:t>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lokalne</w:t>
      </w:r>
      <w:r>
        <w:rPr>
          <w:lang w:val="sr-Cyrl-CS"/>
        </w:rPr>
        <w:t xml:space="preserve"> </w:t>
      </w:r>
      <w:r w:rsidR="00AC43CC">
        <w:rPr>
          <w:lang w:val="sr-Cyrl-CS"/>
        </w:rPr>
        <w:t>samouprave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predložio</w:t>
      </w:r>
      <w:r w:rsidR="003E44B3">
        <w:rPr>
          <w:lang w:val="sr-Cyrl-CS"/>
        </w:rPr>
        <w:t xml:space="preserve">, </w:t>
      </w:r>
      <w:r>
        <w:rPr>
          <w:lang w:val="sr-Cyrl-CS"/>
        </w:rPr>
        <w:t>a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članovi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 </w:t>
      </w:r>
      <w:r>
        <w:rPr>
          <w:lang w:val="sr-Cyrl-CS"/>
        </w:rPr>
        <w:t>su</w:t>
      </w:r>
      <w:r w:rsidR="003E44B3">
        <w:rPr>
          <w:lang w:val="sr-Cyrl-CS"/>
        </w:rPr>
        <w:t xml:space="preserve"> </w:t>
      </w:r>
      <w:r>
        <w:rPr>
          <w:b/>
          <w:lang w:val="sr-Cyrl-RS"/>
        </w:rPr>
        <w:t>jednoglasno</w:t>
      </w:r>
      <w:r w:rsidR="003E44B3">
        <w:rPr>
          <w:lang w:val="sr-Cyrl-CS"/>
        </w:rPr>
        <w:t xml:space="preserve"> </w:t>
      </w:r>
      <w:r>
        <w:rPr>
          <w:lang w:val="sr-Cyrl-CS"/>
        </w:rPr>
        <w:t>usvojili</w:t>
      </w:r>
      <w:r w:rsidR="003E44B3">
        <w:rPr>
          <w:lang w:val="sr-Cyrl-CS"/>
        </w:rPr>
        <w:t xml:space="preserve"> </w:t>
      </w:r>
      <w:r>
        <w:rPr>
          <w:lang w:val="sr-Cyrl-RS"/>
        </w:rPr>
        <w:t>sledeći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AC43CC" w:rsidP="003E44B3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3E44B3">
        <w:rPr>
          <w:lang w:val="sr-Cyrl-CS"/>
        </w:rPr>
        <w:t xml:space="preserve"> </w:t>
      </w:r>
      <w:r>
        <w:rPr>
          <w:lang w:val="sr-Cyrl-CS"/>
        </w:rPr>
        <w:t>n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v</w:t>
      </w:r>
      <w:r w:rsidR="003E44B3">
        <w:rPr>
          <w:lang w:val="sr-Cyrl-CS"/>
        </w:rPr>
        <w:t xml:space="preserve"> </w:t>
      </w:r>
      <w:r>
        <w:rPr>
          <w:lang w:val="sr-Cyrl-CS"/>
        </w:rPr>
        <w:t>n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 </w:t>
      </w:r>
      <w:r>
        <w:rPr>
          <w:lang w:val="sr-Cyrl-CS"/>
        </w:rPr>
        <w:t>r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d</w:t>
      </w:r>
      <w:r w:rsidR="003E44B3">
        <w:rPr>
          <w:lang w:val="sr-Cyrl-CS"/>
        </w:rPr>
        <w:t xml:space="preserve"> :</w:t>
      </w:r>
      <w:r w:rsidR="003E44B3">
        <w:rPr>
          <w:lang w:val="sr-Latn-RS"/>
        </w:rPr>
        <w:t xml:space="preserve">  </w:t>
      </w:r>
    </w:p>
    <w:p w:rsidR="003E44B3" w:rsidRDefault="003E44B3" w:rsidP="003E44B3">
      <w:pPr>
        <w:tabs>
          <w:tab w:val="left" w:pos="1440"/>
        </w:tabs>
        <w:jc w:val="center"/>
        <w:rPr>
          <w:lang w:val="sr-Latn-RS"/>
        </w:rPr>
      </w:pP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3E44B3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3E44B3"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 w:rsidR="003E44B3"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 w:rsidR="003E44B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3E44B3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3E44B3">
        <w:rPr>
          <w:color w:val="000000"/>
          <w:lang w:val="sr-Cyrl-CS" w:eastAsia="sr-Cyrl-CS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 w:rsidR="003E44B3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3E44B3"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 w:rsidR="003E44B3"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 w:rsidR="003E44B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3E44B3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3E44B3">
        <w:rPr>
          <w:rFonts w:cs="Arial"/>
          <w:lang w:val="sr-Cyrl-RS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 w:rsidR="003E44B3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rFonts w:cs="Arial"/>
          <w:lang w:val="sr-Cyrl-RS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3E44B3">
        <w:rPr>
          <w:lang w:val="sr-Cyrl-RS"/>
        </w:rPr>
        <w:t>.</w:t>
      </w:r>
    </w:p>
    <w:p w:rsidR="003E44B3" w:rsidRDefault="003E44B3" w:rsidP="003E44B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AC43CC"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b/>
          <w:lang w:val="sr-Cyrl-RS"/>
        </w:rPr>
        <w:t>jednoglasno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primedbi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 w:rsidR="00AC43CC"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Devete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7. </w:t>
      </w:r>
      <w:r w:rsidR="00AC43CC"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 w:rsidR="00AC43C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; </w:t>
      </w:r>
      <w:r w:rsidR="00AC43CC">
        <w:rPr>
          <w:rFonts w:cs="Arial"/>
          <w:lang w:val="sr-Cyrl-RS"/>
        </w:rPr>
        <w:lastRenderedPageBreak/>
        <w:t>Zapisnik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10. </w:t>
      </w:r>
      <w:r w:rsidR="00AC43CC"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16. </w:t>
      </w:r>
      <w:r w:rsidR="00AC43CC"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 w:rsidR="00AC43C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11. </w:t>
      </w:r>
      <w:r w:rsidR="00AC43CC"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22. </w:t>
      </w:r>
      <w:r w:rsidR="00AC43CC"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 w:rsidR="00AC43C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. </w:t>
      </w:r>
    </w:p>
    <w:p w:rsidR="003E44B3" w:rsidRDefault="00AC43CC" w:rsidP="003E44B3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PRVA</w:t>
      </w:r>
      <w:r w:rsidR="003E44B3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3E44B3">
        <w:rPr>
          <w:b/>
          <w:lang w:val="sr-Cyrl-RS"/>
        </w:rPr>
        <w:t xml:space="preserve"> </w:t>
      </w:r>
      <w:r w:rsidR="003E44B3"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3E44B3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3E44B3"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 w:rsidR="003E44B3"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 w:rsidR="003E44B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3E44B3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3E44B3">
        <w:rPr>
          <w:rFonts w:cs="Arial"/>
          <w:lang w:val="sr-Cyrl-RS"/>
        </w:rPr>
        <w:t>.</w:t>
      </w:r>
    </w:p>
    <w:p w:rsidR="003E44B3" w:rsidRDefault="003E44B3" w:rsidP="003E44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E44B3" w:rsidRDefault="003E44B3" w:rsidP="003E44B3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 w:rsidR="00AC43CC"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 w:rsidR="00AC43CC"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rekao</w:t>
      </w:r>
      <w:r>
        <w:rPr>
          <w:lang w:val="sr-Cyrl-RS"/>
        </w:rPr>
        <w:t xml:space="preserve"> </w:t>
      </w:r>
      <w:r w:rsidR="00AC43CC">
        <w:rPr>
          <w:lang w:val="sr-Cyrl-RS"/>
        </w:rPr>
        <w:t>da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podneto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ukupno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28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prihvatila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b/>
          <w:lang w:val="sr-Cyrl-RS"/>
        </w:rPr>
        <w:t>jedan</w:t>
      </w:r>
      <w:r>
        <w:rPr>
          <w:rFonts w:cs="Arial"/>
          <w:b/>
          <w:lang w:val="sr-Cyrl-RS"/>
        </w:rPr>
        <w:t xml:space="preserve"> </w:t>
      </w:r>
      <w:r w:rsidR="00AC43CC">
        <w:rPr>
          <w:rFonts w:cs="Arial"/>
          <w:lang w:val="sr-Cyrl-RS"/>
        </w:rPr>
        <w:t>amandman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Srbislav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Filipović</w:t>
      </w:r>
      <w:r>
        <w:rPr>
          <w:rFonts w:cs="Arial"/>
          <w:lang w:val="sr-Cyrl-RS"/>
        </w:rPr>
        <w:t xml:space="preserve">, </w:t>
      </w:r>
      <w:r w:rsidR="00AC43CC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prihvatila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 xml:space="preserve">27 </w:t>
      </w:r>
      <w:r w:rsidR="00AC43CC"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>.</w:t>
      </w:r>
    </w:p>
    <w:p w:rsidR="003E44B3" w:rsidRDefault="003E44B3" w:rsidP="003E44B3">
      <w:pPr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AC43CC"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objedinjenu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svim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amandmanima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podnetim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. </w:t>
      </w:r>
    </w:p>
    <w:p w:rsidR="003E44B3" w:rsidRDefault="00AC43CC" w:rsidP="003E44B3">
      <w:pPr>
        <w:ind w:firstLine="694"/>
        <w:jc w:val="both"/>
        <w:rPr>
          <w:lang w:val="sr-Cyrl-RS"/>
        </w:rPr>
      </w:pPr>
      <w:r>
        <w:rPr>
          <w:lang w:val="sr-Cyrl-RS"/>
        </w:rPr>
        <w:t>Kako</w:t>
      </w:r>
      <w:r w:rsidR="003E44B3">
        <w:rPr>
          <w:lang w:val="sr-Cyrl-RS"/>
        </w:rPr>
        <w:t xml:space="preserve"> </w:t>
      </w:r>
      <w:r>
        <w:rPr>
          <w:lang w:val="sr-Cyrl-RS"/>
        </w:rPr>
        <w:t>se</w:t>
      </w:r>
      <w:r w:rsidR="003E44B3">
        <w:rPr>
          <w:lang w:val="sr-Cyrl-RS"/>
        </w:rPr>
        <w:t xml:space="preserve"> </w:t>
      </w:r>
      <w:r>
        <w:rPr>
          <w:lang w:val="sr-Cyrl-RS"/>
        </w:rPr>
        <w:t>niko</w:t>
      </w:r>
      <w:r w:rsidR="003E44B3">
        <w:rPr>
          <w:lang w:val="sr-Cyrl-RS"/>
        </w:rPr>
        <w:t xml:space="preserve"> </w:t>
      </w:r>
      <w:r>
        <w:rPr>
          <w:lang w:val="sr-Cyrl-RS"/>
        </w:rPr>
        <w:t>od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članova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lang w:val="sr-Cyrl-RS"/>
        </w:rPr>
        <w:t>nije</w:t>
      </w:r>
      <w:r w:rsidR="003E44B3">
        <w:rPr>
          <w:lang w:val="sr-Cyrl-RS"/>
        </w:rPr>
        <w:t xml:space="preserve"> </w:t>
      </w:r>
      <w:r>
        <w:rPr>
          <w:lang w:val="sr-Cyrl-RS"/>
        </w:rPr>
        <w:t>javio</w:t>
      </w:r>
      <w:r w:rsidR="003E44B3">
        <w:rPr>
          <w:lang w:val="sr-Cyrl-RS"/>
        </w:rPr>
        <w:t xml:space="preserve"> </w:t>
      </w:r>
      <w:r>
        <w:rPr>
          <w:lang w:val="sr-Cyrl-RS"/>
        </w:rPr>
        <w:t>za</w:t>
      </w:r>
      <w:r w:rsidR="003E44B3">
        <w:rPr>
          <w:lang w:val="sr-Cyrl-RS"/>
        </w:rPr>
        <w:t xml:space="preserve"> </w:t>
      </w:r>
      <w:r>
        <w:rPr>
          <w:lang w:val="sr-Cyrl-RS"/>
        </w:rPr>
        <w:t>reč</w:t>
      </w:r>
      <w:r w:rsidR="003E44B3">
        <w:rPr>
          <w:lang w:val="sr-Cyrl-RS"/>
        </w:rPr>
        <w:t xml:space="preserve"> </w:t>
      </w:r>
      <w:r>
        <w:rPr>
          <w:lang w:val="sr-Cyrl-RS"/>
        </w:rPr>
        <w:t>nakon</w:t>
      </w:r>
      <w:r w:rsidR="003E44B3">
        <w:rPr>
          <w:lang w:val="sr-Cyrl-RS"/>
        </w:rPr>
        <w:t xml:space="preserve"> </w:t>
      </w:r>
      <w:r>
        <w:rPr>
          <w:lang w:val="sr-Cyrl-RS"/>
        </w:rPr>
        <w:t>što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otvorena</w:t>
      </w:r>
      <w:r w:rsidR="003E44B3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3E44B3">
        <w:rPr>
          <w:lang w:val="sr-Cyrl-RS"/>
        </w:rPr>
        <w:t xml:space="preserve"> </w:t>
      </w:r>
      <w:r>
        <w:rPr>
          <w:lang w:val="sr-Cyrl-RS"/>
        </w:rPr>
        <w:t>rasprva</w:t>
      </w:r>
      <w:r w:rsidR="003E44B3">
        <w:rPr>
          <w:lang w:val="sr-Cyrl-RS"/>
        </w:rPr>
        <w:t xml:space="preserve"> </w:t>
      </w:r>
      <w:r>
        <w:rPr>
          <w:lang w:val="sr-Cyrl-RS"/>
        </w:rPr>
        <w:t>u</w:t>
      </w:r>
      <w:r w:rsidR="003E44B3">
        <w:rPr>
          <w:lang w:val="sr-Cyrl-RS"/>
        </w:rPr>
        <w:t xml:space="preserve"> </w:t>
      </w:r>
      <w:r>
        <w:rPr>
          <w:lang w:val="sr-Cyrl-RS"/>
        </w:rPr>
        <w:t>vezi</w:t>
      </w:r>
      <w:r w:rsidR="003E44B3">
        <w:rPr>
          <w:lang w:val="sr-Cyrl-RS"/>
        </w:rPr>
        <w:t xml:space="preserve"> </w:t>
      </w:r>
      <w:r>
        <w:rPr>
          <w:lang w:val="sr-Cyrl-RS"/>
        </w:rPr>
        <w:t>sa</w:t>
      </w:r>
      <w:r w:rsidR="003E44B3">
        <w:rPr>
          <w:lang w:val="sr-Cyrl-RS"/>
        </w:rPr>
        <w:t xml:space="preserve"> </w:t>
      </w:r>
      <w:r>
        <w:rPr>
          <w:lang w:val="sr-Cyrl-RS"/>
        </w:rPr>
        <w:t>ovom</w:t>
      </w:r>
      <w:r w:rsidR="003E44B3">
        <w:rPr>
          <w:lang w:val="sr-Cyrl-RS"/>
        </w:rPr>
        <w:t xml:space="preserve"> </w:t>
      </w:r>
      <w:r>
        <w:rPr>
          <w:lang w:val="sr-Cyrl-RS"/>
        </w:rPr>
        <w:t>tačkom</w:t>
      </w:r>
      <w:r w:rsidR="003E44B3">
        <w:rPr>
          <w:lang w:val="sr-Cyrl-RS"/>
        </w:rPr>
        <w:t xml:space="preserve"> </w:t>
      </w:r>
      <w:r>
        <w:rPr>
          <w:lang w:val="sr-Cyrl-RS"/>
        </w:rPr>
        <w:t>dnevnog</w:t>
      </w:r>
      <w:r w:rsidR="003E44B3">
        <w:rPr>
          <w:lang w:val="sr-Cyrl-RS"/>
        </w:rPr>
        <w:t xml:space="preserve"> </w:t>
      </w:r>
      <w:r>
        <w:rPr>
          <w:lang w:val="sr-Cyrl-RS"/>
        </w:rPr>
        <w:t>reda</w:t>
      </w:r>
      <w:r w:rsidR="003E44B3">
        <w:rPr>
          <w:lang w:val="sr-Cyrl-RS"/>
        </w:rPr>
        <w:t xml:space="preserve">, </w:t>
      </w:r>
      <w:r>
        <w:rPr>
          <w:lang w:val="sr-Cyrl-RS"/>
        </w:rPr>
        <w:t>predsedavajući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predložio</w:t>
      </w:r>
      <w:r w:rsidR="003E44B3">
        <w:rPr>
          <w:lang w:val="sr-Cyrl-RS"/>
        </w:rPr>
        <w:t xml:space="preserve">, </w:t>
      </w:r>
      <w:r>
        <w:rPr>
          <w:lang w:val="sr-Cyrl-RS"/>
        </w:rPr>
        <w:t>a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članovi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lang w:val="sr-Cyrl-RS"/>
        </w:rPr>
        <w:t>su</w:t>
      </w:r>
      <w:r w:rsidR="003E44B3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3E44B3">
        <w:rPr>
          <w:b/>
          <w:lang w:val="sr-Cyrl-RS"/>
        </w:rPr>
        <w:t xml:space="preserve"> </w:t>
      </w:r>
      <w:r>
        <w:rPr>
          <w:lang w:val="sr-Cyrl-RS"/>
        </w:rPr>
        <w:t>odlučili</w:t>
      </w:r>
      <w:r w:rsidR="003E44B3">
        <w:rPr>
          <w:lang w:val="sr-Cyrl-RS"/>
        </w:rPr>
        <w:t xml:space="preserve"> </w:t>
      </w:r>
      <w:r>
        <w:rPr>
          <w:lang w:val="sr-Cyrl-RS"/>
        </w:rPr>
        <w:t>da</w:t>
      </w:r>
      <w:r w:rsidR="003E44B3">
        <w:rPr>
          <w:lang w:val="sr-Cyrl-RS"/>
        </w:rPr>
        <w:t>:</w:t>
      </w:r>
    </w:p>
    <w:p w:rsidR="003E44B3" w:rsidRDefault="003E44B3" w:rsidP="003E44B3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 w:rsidR="00AC43CC">
        <w:rPr>
          <w:rStyle w:val="HeaderChar"/>
          <w:rFonts w:eastAsiaTheme="minorEastAsia"/>
          <w:lang w:val="sr-Cyrl-CS" w:eastAsia="sr-Cyrl-CS"/>
        </w:rPr>
        <w:t>Odbor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b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koji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3. </w:t>
      </w:r>
      <w:r w:rsidR="00AC43CC">
        <w:rPr>
          <w:rStyle w:val="FontStyle11"/>
          <w:lang w:val="sr-Cyrl-CS" w:eastAsia="sr-Cyrl-CS"/>
        </w:rPr>
        <w:t>Predloga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 </w:t>
      </w:r>
      <w:r w:rsidR="00AC43CC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sistemu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plata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zaposlenih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javnom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sektoru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podneo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narodni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Srbislav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Filipović</w:t>
      </w:r>
      <w:r>
        <w:rPr>
          <w:rStyle w:val="FontStyle11"/>
          <w:lang w:val="sr-Cyrl-CS" w:eastAsia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43CC">
        <w:rPr>
          <w:lang w:val="sr-Cyrl-CS"/>
        </w:rPr>
        <w:t>Odbor</w:t>
      </w:r>
      <w:r>
        <w:rPr>
          <w:lang w:val="sr-Cyrl-CS"/>
        </w:rPr>
        <w:t xml:space="preserve"> </w:t>
      </w:r>
      <w:r w:rsidR="00AC43CC">
        <w:rPr>
          <w:lang w:val="sr-Cyrl-CS"/>
        </w:rPr>
        <w:t>predloži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Narodnoj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C43CC">
        <w:rPr>
          <w:lang w:val="sr-Cyrl-CS"/>
        </w:rPr>
        <w:t>da</w:t>
      </w:r>
      <w:r>
        <w:rPr>
          <w:lang w:val="sr-Cyrl-CS"/>
        </w:rPr>
        <w:t xml:space="preserve"> </w:t>
      </w:r>
      <w:r w:rsidR="00AC43CC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AC43CC">
        <w:rPr>
          <w:lang w:val="sr-Cyrl-CS"/>
        </w:rPr>
        <w:t>sledeće</w:t>
      </w:r>
      <w:r>
        <w:rPr>
          <w:lang w:val="sr-Cyrl-CS"/>
        </w:rPr>
        <w:t xml:space="preserve"> </w:t>
      </w:r>
      <w:r w:rsidR="00AC43CC">
        <w:rPr>
          <w:lang w:val="sr-Cyrl-CS"/>
        </w:rPr>
        <w:t>amandmane</w:t>
      </w:r>
      <w:r>
        <w:rPr>
          <w:lang w:val="sr-Cyrl-CS"/>
        </w:rPr>
        <w:t>: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t>-</w:t>
      </w:r>
      <w:r w:rsidR="00AC43CC">
        <w:t>na</w:t>
      </w:r>
      <w:r>
        <w:t xml:space="preserve"> </w:t>
      </w:r>
      <w:r w:rsidR="00AC43CC">
        <w:t>član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t xml:space="preserve"> </w:t>
      </w:r>
      <w:r w:rsidR="00AC43CC">
        <w:rPr>
          <w:lang w:val="sr-Cyrl-RS"/>
        </w:rPr>
        <w:t>Vjerica</w:t>
      </w:r>
      <w:r>
        <w:rPr>
          <w:lang w:val="sr-Cyrl-RS"/>
        </w:rPr>
        <w:t xml:space="preserve"> </w:t>
      </w:r>
      <w:r w:rsidR="00AC43CC">
        <w:rPr>
          <w:lang w:val="sr-Cyrl-RS"/>
        </w:rPr>
        <w:t>Radeta</w:t>
      </w:r>
      <w:r>
        <w:rPr>
          <w:lang w:val="sr-Cyrl-RS"/>
        </w:rPr>
        <w:t xml:space="preserve">,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Krasić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Nikola</w:t>
      </w:r>
      <w:r>
        <w:rPr>
          <w:lang w:val="sr-Cyrl-RS"/>
        </w:rPr>
        <w:t xml:space="preserve"> </w:t>
      </w:r>
      <w:r w:rsidR="00AC43CC">
        <w:rPr>
          <w:lang w:val="sr-Cyrl-RS"/>
        </w:rPr>
        <w:t>Savić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t xml:space="preserve"> </w:t>
      </w:r>
      <w:r w:rsidR="00AC43CC">
        <w:rPr>
          <w:lang w:val="sr-Cyrl-RS"/>
        </w:rPr>
        <w:t>Marko</w:t>
      </w:r>
      <w:r>
        <w:rPr>
          <w:lang w:val="sr-Cyrl-RS"/>
        </w:rPr>
        <w:t xml:space="preserve"> </w:t>
      </w:r>
      <w:r w:rsidR="00AC43C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Miroslav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Nenad</w:t>
      </w:r>
      <w:r>
        <w:rPr>
          <w:lang w:val="sr-Cyrl-RS"/>
        </w:rPr>
        <w:t xml:space="preserve"> </w:t>
      </w:r>
      <w:r w:rsidR="00AC43C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Zdravko</w:t>
      </w:r>
      <w:r>
        <w:rPr>
          <w:lang w:val="sr-Cyrl-RS"/>
        </w:rPr>
        <w:t xml:space="preserve"> </w:t>
      </w:r>
      <w:r w:rsidR="00AC43CC">
        <w:rPr>
          <w:lang w:val="sr-Cyrl-RS"/>
        </w:rPr>
        <w:t>Stanković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43CC">
        <w:rPr>
          <w:lang w:val="sr-Cyrl-RS"/>
        </w:rPr>
        <w:t>Jerkov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Ćirić</w:t>
      </w:r>
      <w:r>
        <w:rPr>
          <w:lang w:val="sr-Cyrl-RS"/>
        </w:rPr>
        <w:t xml:space="preserve">, </w:t>
      </w:r>
      <w:r w:rsidR="00AC43CC">
        <w:rPr>
          <w:lang w:val="sr-Cyrl-RS"/>
        </w:rPr>
        <w:t>Radoslav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Ješić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Balša</w:t>
      </w:r>
      <w:r>
        <w:rPr>
          <w:lang w:val="sr-Cyrl-RS"/>
        </w:rPr>
        <w:t xml:space="preserve"> </w:t>
      </w:r>
      <w:r w:rsidR="00AC43C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Maja</w:t>
      </w:r>
      <w:r>
        <w:rPr>
          <w:lang w:val="sr-Cyrl-RS"/>
        </w:rPr>
        <w:t xml:space="preserve"> </w:t>
      </w:r>
      <w:r w:rsidR="00AC43C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Tomislav</w:t>
      </w:r>
      <w:r>
        <w:rPr>
          <w:lang w:val="sr-Cyrl-RS"/>
        </w:rPr>
        <w:t xml:space="preserve"> </w:t>
      </w:r>
      <w:r w:rsidR="00AC43C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AC43CC">
        <w:rPr>
          <w:lang w:val="sr-Cyrl-RS"/>
        </w:rPr>
        <w:t>Vesna</w:t>
      </w:r>
      <w:r>
        <w:rPr>
          <w:lang w:val="sr-Cyrl-RS"/>
        </w:rPr>
        <w:t xml:space="preserve"> </w:t>
      </w:r>
      <w:r w:rsidR="00AC43C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Veroljub</w:t>
      </w:r>
      <w:r>
        <w:rPr>
          <w:lang w:val="sr-Cyrl-RS"/>
        </w:rPr>
        <w:t xml:space="preserve"> </w:t>
      </w:r>
      <w:r w:rsidR="00AC43CC">
        <w:rPr>
          <w:lang w:val="sr-Cyrl-RS"/>
        </w:rPr>
        <w:t>Stevanović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rPr>
          <w:lang w:val="sr-Cyrl-RS"/>
        </w:rPr>
        <w:t>je</w:t>
      </w:r>
      <w:r>
        <w:t xml:space="preserve"> </w:t>
      </w:r>
      <w:r w:rsidR="00AC43CC">
        <w:t>podne</w:t>
      </w:r>
      <w:r w:rsidR="00AC43CC">
        <w:rPr>
          <w:lang w:val="sr-Cyrl-RS"/>
        </w:rPr>
        <w:t>o</w:t>
      </w:r>
      <w:r>
        <w:t xml:space="preserve"> </w:t>
      </w:r>
      <w:r w:rsidR="00AC43CC">
        <w:t>narodni</w:t>
      </w:r>
      <w:r>
        <w:t xml:space="preserve"> </w:t>
      </w:r>
      <w:r w:rsidR="00AC43CC">
        <w:t>poslani</w:t>
      </w:r>
      <w:r w:rsidR="00AC43CC">
        <w:rPr>
          <w:lang w:val="sr-Cyrl-RS"/>
        </w:rPr>
        <w:t>k</w:t>
      </w:r>
      <w:r>
        <w:rPr>
          <w:lang w:val="sr-Cyrl-RS"/>
        </w:rPr>
        <w:t xml:space="preserve">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Živković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rPr>
          <w:lang w:val="sr-Cyrl-RS"/>
        </w:rPr>
        <w:t>je</w:t>
      </w:r>
      <w:r>
        <w:t xml:space="preserve"> </w:t>
      </w:r>
      <w:r w:rsidR="00AC43CC">
        <w:t>podne</w:t>
      </w:r>
      <w:r w:rsidR="00AC43CC">
        <w:rPr>
          <w:lang w:val="sr-Cyrl-RS"/>
        </w:rPr>
        <w:t>o</w:t>
      </w:r>
      <w:r>
        <w:t xml:space="preserve"> </w:t>
      </w:r>
      <w:r w:rsidR="00AC43CC">
        <w:t>narodni</w:t>
      </w:r>
      <w:r>
        <w:t xml:space="preserve"> </w:t>
      </w:r>
      <w:r w:rsidR="00AC43CC">
        <w:t>poslani</w:t>
      </w:r>
      <w:r w:rsidR="00AC43CC">
        <w:rPr>
          <w:lang w:val="sr-Cyrl-RS"/>
        </w:rPr>
        <w:t>k</w:t>
      </w:r>
      <w:r>
        <w:rPr>
          <w:lang w:val="sr-Cyrl-RS"/>
        </w:rPr>
        <w:t xml:space="preserve"> </w:t>
      </w:r>
      <w:r w:rsidR="00AC43CC">
        <w:rPr>
          <w:lang w:val="sr-Cyrl-RS"/>
        </w:rPr>
        <w:t>Saša</w:t>
      </w:r>
      <w:r>
        <w:rPr>
          <w:lang w:val="sr-Cyrl-RS"/>
        </w:rPr>
        <w:t xml:space="preserve"> </w:t>
      </w:r>
      <w:r w:rsidR="00AC43CC">
        <w:rPr>
          <w:lang w:val="sr-Cyrl-RS"/>
        </w:rPr>
        <w:t>Radulović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Dejan</w:t>
      </w:r>
      <w:r>
        <w:rPr>
          <w:lang w:val="sr-Cyrl-RS"/>
        </w:rPr>
        <w:t xml:space="preserve"> </w:t>
      </w:r>
      <w:r w:rsidR="00AC43CC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Milan</w:t>
      </w:r>
      <w:r>
        <w:rPr>
          <w:lang w:val="sr-Cyrl-RS"/>
        </w:rPr>
        <w:t xml:space="preserve"> </w:t>
      </w:r>
      <w:r w:rsidR="00AC43CC">
        <w:rPr>
          <w:lang w:val="sr-Cyrl-RS"/>
        </w:rPr>
        <w:t>Lapčević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Gorica</w:t>
      </w:r>
      <w:r>
        <w:rPr>
          <w:lang w:val="sr-Cyrl-RS"/>
        </w:rPr>
        <w:t xml:space="preserve"> </w:t>
      </w:r>
      <w:r w:rsidR="00AC43CC">
        <w:rPr>
          <w:lang w:val="sr-Cyrl-RS"/>
        </w:rPr>
        <w:t>Gajić</w:t>
      </w:r>
      <w:r>
        <w:rPr>
          <w:lang w:val="sr-Cyrl-RS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</w:t>
      </w:r>
      <w:r>
        <w:rPr>
          <w:lang w:val="sr-Cyrl-RS"/>
        </w:rPr>
        <w:tab/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Boško</w:t>
      </w:r>
      <w:r>
        <w:rPr>
          <w:lang w:val="sr-Cyrl-RS"/>
        </w:rPr>
        <w:t xml:space="preserve"> </w:t>
      </w:r>
      <w:r w:rsidR="00AC43C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Srđan</w:t>
      </w:r>
      <w:r>
        <w:rPr>
          <w:lang w:val="sr-Cyrl-RS"/>
        </w:rPr>
        <w:t xml:space="preserve"> </w:t>
      </w:r>
      <w:r w:rsidR="00AC43CC">
        <w:rPr>
          <w:lang w:val="sr-Cyrl-RS"/>
        </w:rPr>
        <w:t>Nogo</w:t>
      </w:r>
      <w:r>
        <w:rPr>
          <w:lang w:val="sr-Cyrl-RS"/>
        </w:rPr>
        <w:t xml:space="preserve">,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Marija</w:t>
      </w:r>
      <w:r>
        <w:rPr>
          <w:lang w:val="sr-Cyrl-RS"/>
        </w:rPr>
        <w:t xml:space="preserve"> </w:t>
      </w:r>
      <w:r w:rsidR="00AC43C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Ivan</w:t>
      </w:r>
      <w:r>
        <w:rPr>
          <w:lang w:val="sr-Cyrl-RS"/>
        </w:rPr>
        <w:t xml:space="preserve"> </w:t>
      </w:r>
      <w:r w:rsidR="00AC43CC">
        <w:rPr>
          <w:lang w:val="sr-Cyrl-RS"/>
        </w:rPr>
        <w:t>Kostić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dr</w:t>
      </w:r>
      <w:r>
        <w:rPr>
          <w:lang w:val="sr-Cyrl-RS"/>
        </w:rPr>
        <w:t xml:space="preserve"> </w:t>
      </w:r>
      <w:r w:rsidR="00AC43CC">
        <w:rPr>
          <w:lang w:val="sr-Cyrl-RS"/>
        </w:rPr>
        <w:t>Dragan</w:t>
      </w:r>
      <w:r>
        <w:rPr>
          <w:lang w:val="sr-Cyrl-RS"/>
        </w:rPr>
        <w:t xml:space="preserve"> </w:t>
      </w:r>
      <w:r w:rsidR="00AC43CC">
        <w:rPr>
          <w:lang w:val="sr-Cyrl-RS"/>
        </w:rPr>
        <w:t>Vesović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prof</w:t>
      </w:r>
      <w:r>
        <w:rPr>
          <w:lang w:val="sr-Cyrl-RS"/>
        </w:rPr>
        <w:t xml:space="preserve">. </w:t>
      </w:r>
      <w:r w:rsidR="00AC43CC">
        <w:rPr>
          <w:lang w:val="sr-Cyrl-RS"/>
        </w:rPr>
        <w:t>dr</w:t>
      </w:r>
      <w:r>
        <w:rPr>
          <w:lang w:val="sr-Cyrl-RS"/>
        </w:rPr>
        <w:t xml:space="preserve"> </w:t>
      </w:r>
      <w:r w:rsidR="00AC43CC">
        <w:rPr>
          <w:lang w:val="sr-Cyrl-RS"/>
        </w:rPr>
        <w:t>Miladin</w:t>
      </w:r>
      <w:r>
        <w:rPr>
          <w:lang w:val="sr-Cyrl-RS"/>
        </w:rPr>
        <w:t xml:space="preserve"> </w:t>
      </w:r>
      <w:r w:rsidR="00AC43CC">
        <w:rPr>
          <w:lang w:val="sr-Cyrl-RS"/>
        </w:rPr>
        <w:t>Ševarlić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Marijan</w:t>
      </w:r>
      <w:r>
        <w:rPr>
          <w:lang w:val="sr-Cyrl-RS"/>
        </w:rPr>
        <w:t xml:space="preserve"> </w:t>
      </w:r>
      <w:r w:rsidR="00AC43CC">
        <w:rPr>
          <w:lang w:val="sr-Cyrl-RS"/>
        </w:rPr>
        <w:t>Rističević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podnela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Gordana</w:t>
      </w:r>
      <w:r>
        <w:rPr>
          <w:lang w:val="sr-Cyrl-RS"/>
        </w:rPr>
        <w:t xml:space="preserve"> </w:t>
      </w:r>
      <w:r w:rsidR="00AC43CC">
        <w:rPr>
          <w:lang w:val="sr-Cyrl-RS"/>
        </w:rPr>
        <w:t>Čomić</w:t>
      </w:r>
      <w:r>
        <w:rPr>
          <w:lang w:val="sr-Cyrl-RS"/>
        </w:rPr>
        <w:t>;</w:t>
      </w:r>
    </w:p>
    <w:p w:rsidR="003E44B3" w:rsidRDefault="003E44B3" w:rsidP="003E44B3">
      <w:pPr>
        <w:ind w:left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Pavlović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1.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Nenad</w:t>
      </w:r>
      <w:r>
        <w:rPr>
          <w:lang w:val="sr-Cyrl-RS"/>
        </w:rPr>
        <w:t xml:space="preserve"> </w:t>
      </w:r>
      <w:r w:rsidR="00AC43CC">
        <w:rPr>
          <w:lang w:val="sr-Cyrl-RS"/>
        </w:rPr>
        <w:t>Čanak</w:t>
      </w:r>
      <w:r>
        <w:rPr>
          <w:lang w:val="sr-Cyrl-RS"/>
        </w:rPr>
        <w:t xml:space="preserve">, </w:t>
      </w:r>
      <w:r w:rsidR="00AC43CC">
        <w:rPr>
          <w:lang w:val="sr-Cyrl-RS"/>
        </w:rPr>
        <w:t>Marinika</w:t>
      </w:r>
      <w:r>
        <w:rPr>
          <w:lang w:val="sr-Cyrl-RS"/>
        </w:rPr>
        <w:t xml:space="preserve"> </w:t>
      </w:r>
      <w:r w:rsidR="00AC43CC">
        <w:rPr>
          <w:lang w:val="sr-Cyrl-RS"/>
        </w:rPr>
        <w:t>Tepić</w:t>
      </w:r>
      <w:r>
        <w:rPr>
          <w:lang w:val="sr-Cyrl-RS"/>
        </w:rPr>
        <w:t xml:space="preserve">, </w:t>
      </w:r>
      <w:r w:rsidR="00AC43CC">
        <w:rPr>
          <w:lang w:val="sr-Cyrl-RS"/>
        </w:rPr>
        <w:t>Olena</w:t>
      </w:r>
      <w:r>
        <w:rPr>
          <w:lang w:val="sr-Cyrl-RS"/>
        </w:rPr>
        <w:t xml:space="preserve"> </w:t>
      </w:r>
      <w:r w:rsidR="00AC43CC">
        <w:rPr>
          <w:lang w:val="sr-Cyrl-RS"/>
        </w:rPr>
        <w:t>Papuga</w:t>
      </w:r>
      <w:r>
        <w:rPr>
          <w:lang w:val="sr-Cyrl-RS"/>
        </w:rPr>
        <w:t xml:space="preserve">, </w:t>
      </w:r>
      <w:r w:rsidR="00AC43CC">
        <w:rPr>
          <w:lang w:val="sr-Cyrl-RS"/>
        </w:rPr>
        <w:t>Nada</w:t>
      </w:r>
      <w:r>
        <w:rPr>
          <w:lang w:val="sr-Cyrl-RS"/>
        </w:rPr>
        <w:t xml:space="preserve"> </w:t>
      </w:r>
      <w:r w:rsidR="00AC43CC">
        <w:rPr>
          <w:lang w:val="sr-Cyrl-RS"/>
        </w:rPr>
        <w:t>Lazić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Čabradi</w:t>
      </w:r>
      <w:r>
        <w:rPr>
          <w:lang w:val="sr-Cyrl-RS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Krasić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Milorad</w:t>
      </w:r>
      <w:r>
        <w:rPr>
          <w:lang w:val="sr-Cyrl-RS"/>
        </w:rPr>
        <w:t xml:space="preserve"> </w:t>
      </w:r>
      <w:r w:rsidR="00AC43CC">
        <w:rPr>
          <w:lang w:val="sr-Cyrl-RS"/>
        </w:rPr>
        <w:t>Mirčić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43CC">
        <w:rPr>
          <w:lang w:val="sr-Cyrl-RS"/>
        </w:rPr>
        <w:t>Stanković</w:t>
      </w:r>
      <w:r>
        <w:rPr>
          <w:lang w:val="sr-Cyrl-RS"/>
        </w:rPr>
        <w:t>-</w:t>
      </w:r>
      <w:r w:rsidR="00AC43CC">
        <w:rPr>
          <w:lang w:val="sr-Cyrl-RS"/>
        </w:rPr>
        <w:t>Đuričić</w:t>
      </w:r>
      <w:r>
        <w:rPr>
          <w:lang w:val="sr-Cyrl-RS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Marko</w:t>
      </w:r>
      <w:r>
        <w:rPr>
          <w:lang w:val="sr-Cyrl-RS"/>
        </w:rPr>
        <w:t xml:space="preserve"> </w:t>
      </w:r>
      <w:r w:rsidR="00AC43C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Miroslav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Bogdanović</w:t>
      </w:r>
      <w:r>
        <w:rPr>
          <w:lang w:val="sr-Cyrl-RS"/>
        </w:rPr>
        <w:t xml:space="preserve">; </w:t>
      </w:r>
      <w:r w:rsidR="00AC43CC">
        <w:rPr>
          <w:lang w:val="sr-Cyrl-RS"/>
        </w:rPr>
        <w:t>Nenad</w:t>
      </w:r>
      <w:r>
        <w:rPr>
          <w:lang w:val="sr-Cyrl-RS"/>
        </w:rPr>
        <w:t xml:space="preserve"> </w:t>
      </w:r>
      <w:r w:rsidR="00AC43C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Zdravko</w:t>
      </w:r>
      <w:r>
        <w:rPr>
          <w:lang w:val="sr-Cyrl-RS"/>
        </w:rPr>
        <w:t xml:space="preserve"> </w:t>
      </w:r>
      <w:r w:rsidR="00AC43CC">
        <w:rPr>
          <w:lang w:val="sr-Cyrl-RS"/>
        </w:rPr>
        <w:t>Stanković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t>koji</w:t>
      </w:r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43CC">
        <w:rPr>
          <w:lang w:val="sr-Cyrl-RS"/>
        </w:rPr>
        <w:t>Jerkov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Ćirić</w:t>
      </w:r>
      <w:r>
        <w:rPr>
          <w:lang w:val="sr-Cyrl-RS"/>
        </w:rPr>
        <w:t xml:space="preserve">, </w:t>
      </w:r>
      <w:r w:rsidR="00AC43CC">
        <w:rPr>
          <w:lang w:val="sr-Cyrl-RS"/>
        </w:rPr>
        <w:t>Radoslav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Ješić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Balša</w:t>
      </w:r>
      <w:r>
        <w:rPr>
          <w:lang w:val="sr-Cyrl-RS"/>
        </w:rPr>
        <w:t xml:space="preserve"> </w:t>
      </w:r>
      <w:r w:rsidR="00AC43C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Maja</w:t>
      </w:r>
      <w:r>
        <w:rPr>
          <w:lang w:val="sr-Cyrl-RS"/>
        </w:rPr>
        <w:t xml:space="preserve"> </w:t>
      </w:r>
      <w:r w:rsidR="00AC43C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Tomislav</w:t>
      </w:r>
      <w:r>
        <w:rPr>
          <w:lang w:val="sr-Cyrl-RS"/>
        </w:rPr>
        <w:t xml:space="preserve"> </w:t>
      </w:r>
      <w:r w:rsidR="00AC43C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AC43CC">
        <w:rPr>
          <w:lang w:val="sr-Cyrl-RS"/>
        </w:rPr>
        <w:t>Vesna</w:t>
      </w:r>
      <w:r>
        <w:rPr>
          <w:lang w:val="sr-Cyrl-RS"/>
        </w:rPr>
        <w:t xml:space="preserve"> </w:t>
      </w:r>
      <w:r w:rsidR="00AC43C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Veroljub</w:t>
      </w:r>
      <w:r>
        <w:rPr>
          <w:lang w:val="sr-Cyrl-RS"/>
        </w:rPr>
        <w:t xml:space="preserve"> </w:t>
      </w:r>
      <w:r w:rsidR="00AC43CC">
        <w:rPr>
          <w:lang w:val="sr-Cyrl-RS"/>
        </w:rPr>
        <w:t>Stevanović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Živković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Saša</w:t>
      </w:r>
      <w:r>
        <w:rPr>
          <w:lang w:val="sr-Cyrl-RS"/>
        </w:rPr>
        <w:t xml:space="preserve"> </w:t>
      </w:r>
      <w:r w:rsidR="00AC43CC">
        <w:rPr>
          <w:lang w:val="sr-Cyrl-RS"/>
        </w:rPr>
        <w:t>Radulović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Vjerica</w:t>
      </w:r>
      <w:r>
        <w:rPr>
          <w:lang w:val="sr-Cyrl-RS"/>
        </w:rPr>
        <w:t xml:space="preserve"> </w:t>
      </w:r>
      <w:r w:rsidR="00AC43CC">
        <w:rPr>
          <w:lang w:val="sr-Cyrl-RS"/>
        </w:rPr>
        <w:t>Radeta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Nemanja</w:t>
      </w:r>
      <w:r>
        <w:rPr>
          <w:lang w:val="sr-Cyrl-RS"/>
        </w:rPr>
        <w:t xml:space="preserve"> </w:t>
      </w:r>
      <w:r w:rsidR="00AC43CC">
        <w:rPr>
          <w:lang w:val="sr-Cyrl-RS"/>
        </w:rPr>
        <w:t>Šarović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podnela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Gordana</w:t>
      </w:r>
      <w:r>
        <w:rPr>
          <w:lang w:val="sr-Cyrl-RS"/>
        </w:rPr>
        <w:t xml:space="preserve"> </w:t>
      </w:r>
      <w:r w:rsidR="00AC43CC">
        <w:rPr>
          <w:lang w:val="sr-Cyrl-RS"/>
        </w:rPr>
        <w:t>Čomić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Marijan</w:t>
      </w:r>
      <w:r>
        <w:rPr>
          <w:lang w:val="sr-Cyrl-RS"/>
        </w:rPr>
        <w:t xml:space="preserve"> </w:t>
      </w:r>
      <w:r w:rsidR="00AC43CC">
        <w:rPr>
          <w:lang w:val="sr-Cyrl-RS"/>
        </w:rPr>
        <w:t>Rističević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Pavlović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Boško</w:t>
      </w:r>
      <w:r>
        <w:rPr>
          <w:lang w:val="sr-Cyrl-RS"/>
        </w:rPr>
        <w:t xml:space="preserve"> </w:t>
      </w:r>
      <w:r w:rsidR="00AC43C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Srđan</w:t>
      </w:r>
      <w:r>
        <w:rPr>
          <w:lang w:val="sr-Cyrl-RS"/>
        </w:rPr>
        <w:t xml:space="preserve"> </w:t>
      </w:r>
      <w:r w:rsidR="00AC43CC">
        <w:rPr>
          <w:lang w:val="sr-Cyrl-RS"/>
        </w:rPr>
        <w:t>Nogo</w:t>
      </w:r>
      <w:r>
        <w:rPr>
          <w:lang w:val="sr-Cyrl-RS"/>
        </w:rPr>
        <w:t xml:space="preserve">,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Marija</w:t>
      </w:r>
      <w:r>
        <w:rPr>
          <w:lang w:val="sr-Cyrl-RS"/>
        </w:rPr>
        <w:t xml:space="preserve"> </w:t>
      </w:r>
      <w:r w:rsidR="00AC43CC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Ivan</w:t>
      </w:r>
      <w:r>
        <w:rPr>
          <w:lang w:val="sr-Cyrl-RS"/>
        </w:rPr>
        <w:t xml:space="preserve"> </w:t>
      </w:r>
      <w:r w:rsidR="00AC43CC">
        <w:rPr>
          <w:lang w:val="sr-Cyrl-RS"/>
        </w:rPr>
        <w:t>Kostić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dr</w:t>
      </w:r>
      <w:r>
        <w:rPr>
          <w:lang w:val="sr-Cyrl-RS"/>
        </w:rPr>
        <w:t xml:space="preserve"> </w:t>
      </w:r>
      <w:r w:rsidR="00AC43CC">
        <w:rPr>
          <w:lang w:val="sr-Cyrl-RS"/>
        </w:rPr>
        <w:t>Dragan</w:t>
      </w:r>
      <w:r>
        <w:rPr>
          <w:lang w:val="sr-Cyrl-RS"/>
        </w:rPr>
        <w:t xml:space="preserve"> </w:t>
      </w:r>
      <w:r w:rsidR="00AC43CC">
        <w:rPr>
          <w:lang w:val="sr-Cyrl-RS"/>
        </w:rPr>
        <w:t>Vesović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prof</w:t>
      </w:r>
      <w:r>
        <w:rPr>
          <w:lang w:val="sr-Cyrl-RS"/>
        </w:rPr>
        <w:t xml:space="preserve">. </w:t>
      </w:r>
      <w:r w:rsidR="00AC43CC">
        <w:rPr>
          <w:lang w:val="sr-Cyrl-RS"/>
        </w:rPr>
        <w:t>dr</w:t>
      </w:r>
      <w:r>
        <w:rPr>
          <w:lang w:val="sr-Cyrl-RS"/>
        </w:rPr>
        <w:t xml:space="preserve"> </w:t>
      </w:r>
      <w:r w:rsidR="00AC43CC">
        <w:rPr>
          <w:lang w:val="sr-Cyrl-RS"/>
        </w:rPr>
        <w:t>Miladin</w:t>
      </w:r>
      <w:r>
        <w:rPr>
          <w:lang w:val="sr-Cyrl-RS"/>
        </w:rPr>
        <w:t xml:space="preserve"> </w:t>
      </w:r>
      <w:r w:rsidR="00AC43CC">
        <w:rPr>
          <w:lang w:val="sr-Cyrl-RS"/>
        </w:rPr>
        <w:t>Ševarlić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Marko</w:t>
      </w:r>
      <w:r>
        <w:rPr>
          <w:lang w:val="sr-Cyrl-RS"/>
        </w:rPr>
        <w:t xml:space="preserve"> </w:t>
      </w:r>
      <w:r w:rsidR="00AC43C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Miroslav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Bogdanović</w:t>
      </w:r>
      <w:r>
        <w:rPr>
          <w:lang w:val="sr-Cyrl-RS"/>
        </w:rPr>
        <w:t xml:space="preserve">; </w:t>
      </w:r>
      <w:r w:rsidR="00AC43CC">
        <w:rPr>
          <w:lang w:val="sr-Cyrl-RS"/>
        </w:rPr>
        <w:t>Nenad</w:t>
      </w:r>
      <w:r>
        <w:rPr>
          <w:lang w:val="sr-Cyrl-RS"/>
        </w:rPr>
        <w:t xml:space="preserve"> </w:t>
      </w:r>
      <w:r w:rsidR="00AC43C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Zdravko</w:t>
      </w:r>
      <w:r>
        <w:rPr>
          <w:lang w:val="sr-Cyrl-RS"/>
        </w:rPr>
        <w:t xml:space="preserve"> </w:t>
      </w:r>
      <w:r w:rsidR="00AC43CC">
        <w:rPr>
          <w:lang w:val="sr-Cyrl-RS"/>
        </w:rPr>
        <w:t>Stanković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43CC">
        <w:rPr>
          <w:lang w:val="sr-Cyrl-RS"/>
        </w:rPr>
        <w:t>Jerkov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Ćirić</w:t>
      </w:r>
      <w:r>
        <w:rPr>
          <w:lang w:val="sr-Cyrl-RS"/>
        </w:rPr>
        <w:t xml:space="preserve">, </w:t>
      </w:r>
      <w:r w:rsidR="00AC43CC">
        <w:rPr>
          <w:lang w:val="sr-Cyrl-RS"/>
        </w:rPr>
        <w:t>Radoslav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Ješić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Balša</w:t>
      </w:r>
      <w:r>
        <w:rPr>
          <w:lang w:val="sr-Cyrl-RS"/>
        </w:rPr>
        <w:t xml:space="preserve"> </w:t>
      </w:r>
      <w:r w:rsidR="00AC43C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Maja</w:t>
      </w:r>
      <w:r>
        <w:rPr>
          <w:lang w:val="sr-Cyrl-RS"/>
        </w:rPr>
        <w:t xml:space="preserve"> </w:t>
      </w:r>
      <w:r w:rsidR="00AC43C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Tomislav</w:t>
      </w:r>
      <w:r>
        <w:rPr>
          <w:lang w:val="sr-Cyrl-RS"/>
        </w:rPr>
        <w:t xml:space="preserve"> </w:t>
      </w:r>
      <w:r w:rsidR="00AC43C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AC43CC">
        <w:rPr>
          <w:lang w:val="sr-Cyrl-RS"/>
        </w:rPr>
        <w:t>Vesna</w:t>
      </w:r>
      <w:r>
        <w:rPr>
          <w:lang w:val="sr-Cyrl-RS"/>
        </w:rPr>
        <w:t xml:space="preserve"> </w:t>
      </w:r>
      <w:r w:rsidR="00AC43C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Veroljub</w:t>
      </w:r>
      <w:r>
        <w:rPr>
          <w:lang w:val="sr-Cyrl-RS"/>
        </w:rPr>
        <w:t xml:space="preserve"> </w:t>
      </w:r>
      <w:r w:rsidR="00AC43CC">
        <w:rPr>
          <w:lang w:val="sr-Cyrl-RS"/>
        </w:rPr>
        <w:t>Stevanović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rPr>
          <w:lang w:val="sr-Cyrl-RS"/>
        </w:rPr>
        <w:t>Živković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Saša</w:t>
      </w:r>
      <w:r>
        <w:rPr>
          <w:lang w:val="sr-Cyrl-RS"/>
        </w:rPr>
        <w:t xml:space="preserve"> </w:t>
      </w:r>
      <w:r w:rsidR="00AC43CC">
        <w:rPr>
          <w:lang w:val="sr-Cyrl-RS"/>
        </w:rPr>
        <w:t>Radulović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Pavlović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član</w:t>
      </w:r>
      <w:r>
        <w:rPr>
          <w:lang w:val="sr-Cyrl-RS"/>
        </w:rPr>
        <w:t xml:space="preserve"> 3.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rPr>
          <w:lang w:val="sr-Cyrl-RS"/>
        </w:rPr>
        <w:t>Marijan</w:t>
      </w:r>
      <w:r>
        <w:rPr>
          <w:lang w:val="sr-Cyrl-RS"/>
        </w:rPr>
        <w:t xml:space="preserve"> </w:t>
      </w:r>
      <w:r w:rsidR="00AC43CC">
        <w:rPr>
          <w:lang w:val="sr-Cyrl-RS"/>
        </w:rPr>
        <w:t>Rističević</w:t>
      </w:r>
      <w:r>
        <w:rPr>
          <w:lang w:val="sr-Cyrl-RS"/>
        </w:rPr>
        <w:t>.</w:t>
      </w:r>
    </w:p>
    <w:p w:rsidR="003E44B3" w:rsidRDefault="003E44B3" w:rsidP="003E44B3">
      <w:pPr>
        <w:jc w:val="both"/>
        <w:rPr>
          <w:lang w:val="sr-Cyrl-R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 </w:t>
      </w:r>
      <w:r w:rsidR="00AC43CC">
        <w:rPr>
          <w:lang w:val="sr-Cyrl-CS"/>
        </w:rPr>
        <w:t>na</w:t>
      </w:r>
      <w:r>
        <w:rPr>
          <w:lang w:val="sr-Cyrl-CS"/>
        </w:rPr>
        <w:t xml:space="preserve"> </w:t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Narodne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Petar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DRUGA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3E44B3">
        <w:rPr>
          <w:lang w:val="sr-Cyrl-CS"/>
        </w:rPr>
        <w:t xml:space="preserve"> - </w:t>
      </w:r>
      <w:r>
        <w:rPr>
          <w:rFonts w:cs="Arial"/>
          <w:lang w:val="sr-Cyrl-RS"/>
        </w:rPr>
        <w:t>Razmatranje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 w:rsidR="003E44B3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3E44B3"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 w:rsidR="003E44B3"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 w:rsidR="003E44B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3E44B3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3E44B3">
        <w:rPr>
          <w:rFonts w:cs="Arial"/>
          <w:lang w:val="sr-Cyrl-R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694"/>
        <w:jc w:val="both"/>
        <w:rPr>
          <w:rFonts w:cs="Arial"/>
          <w:lang w:val="sr-Cyrl-RS"/>
        </w:rPr>
      </w:pPr>
      <w:r>
        <w:rPr>
          <w:b/>
          <w:lang w:val="sr-Cyrl-RS"/>
        </w:rPr>
        <w:t>Petar</w:t>
      </w:r>
      <w:r w:rsidR="003E44B3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rekao</w:t>
      </w:r>
      <w:r w:rsidR="003E44B3">
        <w:rPr>
          <w:lang w:val="sr-Cyrl-RS"/>
        </w:rPr>
        <w:t xml:space="preserve"> </w:t>
      </w:r>
      <w:r>
        <w:rPr>
          <w:lang w:val="sr-Cyrl-RS"/>
        </w:rPr>
        <w:t>da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na</w:t>
      </w:r>
      <w:r w:rsidR="003E44B3">
        <w:rPr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podneto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ukupno</w:t>
      </w:r>
      <w:r w:rsidR="003E44B3">
        <w:rPr>
          <w:rFonts w:cs="Arial"/>
          <w:lang w:val="sr-Cyrl-RS"/>
        </w:rPr>
        <w:t xml:space="preserve"> </w:t>
      </w:r>
      <w:r w:rsidR="003E44B3">
        <w:rPr>
          <w:rFonts w:cs="Arial"/>
          <w:b/>
          <w:lang w:val="sr-Cyrl-RS"/>
        </w:rPr>
        <w:t>15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amandmana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prihvatila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jedan</w:t>
      </w:r>
      <w:r w:rsidR="003E44B3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amandman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Vladimir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Orlić</w:t>
      </w:r>
      <w:r w:rsidR="003E44B3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prihvatila</w:t>
      </w:r>
      <w:r w:rsidR="003E44B3">
        <w:rPr>
          <w:rFonts w:cs="Arial"/>
          <w:lang w:val="sr-Cyrl-RS"/>
        </w:rPr>
        <w:t xml:space="preserve"> </w:t>
      </w:r>
      <w:r w:rsidR="003E44B3">
        <w:rPr>
          <w:rFonts w:cs="Arial"/>
          <w:b/>
          <w:lang w:val="sr-Cyrl-RS"/>
        </w:rPr>
        <w:t xml:space="preserve">14 </w:t>
      </w:r>
      <w:r>
        <w:rPr>
          <w:rFonts w:cs="Arial"/>
          <w:lang w:val="sr-Cyrl-RS"/>
        </w:rPr>
        <w:t>amandmana</w:t>
      </w:r>
      <w:r w:rsidR="003E44B3">
        <w:rPr>
          <w:rFonts w:cs="Arial"/>
          <w:lang w:val="sr-Cyrl-RS"/>
        </w:rPr>
        <w:t>.</w:t>
      </w:r>
    </w:p>
    <w:p w:rsidR="003E44B3" w:rsidRDefault="00AC43CC" w:rsidP="003E44B3">
      <w:pPr>
        <w:ind w:firstLine="694"/>
        <w:jc w:val="both"/>
        <w:rPr>
          <w:lang w:val="sr-Cyrl-RS"/>
        </w:rPr>
      </w:pPr>
      <w:r>
        <w:rPr>
          <w:rFonts w:cs="Arial"/>
          <w:lang w:val="sr-Cyrl-RS"/>
        </w:rPr>
        <w:t>Predsedavajući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objedinjenu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svim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amandmanima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podnetim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 w:rsidR="003E44B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3E44B3">
        <w:rPr>
          <w:rFonts w:cs="Arial"/>
          <w:lang w:val="sr-Cyrl-RS"/>
        </w:rPr>
        <w:t xml:space="preserve">. </w:t>
      </w:r>
    </w:p>
    <w:p w:rsidR="003E44B3" w:rsidRDefault="00AC43CC" w:rsidP="003E44B3">
      <w:pPr>
        <w:ind w:firstLine="694"/>
        <w:jc w:val="both"/>
        <w:rPr>
          <w:lang w:val="sr-Cyrl-RS"/>
        </w:rPr>
      </w:pPr>
      <w:r>
        <w:rPr>
          <w:lang w:val="sr-Cyrl-RS"/>
        </w:rPr>
        <w:t>Kako</w:t>
      </w:r>
      <w:r w:rsidR="003E44B3">
        <w:rPr>
          <w:lang w:val="sr-Cyrl-RS"/>
        </w:rPr>
        <w:t xml:space="preserve"> </w:t>
      </w:r>
      <w:r>
        <w:rPr>
          <w:lang w:val="sr-Cyrl-RS"/>
        </w:rPr>
        <w:t>se</w:t>
      </w:r>
      <w:r w:rsidR="003E44B3">
        <w:rPr>
          <w:lang w:val="sr-Cyrl-RS"/>
        </w:rPr>
        <w:t xml:space="preserve"> </w:t>
      </w:r>
      <w:r>
        <w:rPr>
          <w:lang w:val="sr-Cyrl-RS"/>
        </w:rPr>
        <w:t>niko</w:t>
      </w:r>
      <w:r w:rsidR="003E44B3">
        <w:rPr>
          <w:lang w:val="sr-Cyrl-RS"/>
        </w:rPr>
        <w:t xml:space="preserve"> </w:t>
      </w:r>
      <w:r>
        <w:rPr>
          <w:lang w:val="sr-Cyrl-RS"/>
        </w:rPr>
        <w:t>od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članova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lang w:val="sr-Cyrl-RS"/>
        </w:rPr>
        <w:t>nije</w:t>
      </w:r>
      <w:r w:rsidR="003E44B3">
        <w:rPr>
          <w:lang w:val="sr-Cyrl-RS"/>
        </w:rPr>
        <w:t xml:space="preserve"> </w:t>
      </w:r>
      <w:r>
        <w:rPr>
          <w:lang w:val="sr-Cyrl-RS"/>
        </w:rPr>
        <w:t>javio</w:t>
      </w:r>
      <w:r w:rsidR="003E44B3">
        <w:rPr>
          <w:lang w:val="sr-Cyrl-RS"/>
        </w:rPr>
        <w:t xml:space="preserve"> </w:t>
      </w:r>
      <w:r>
        <w:rPr>
          <w:lang w:val="sr-Cyrl-RS"/>
        </w:rPr>
        <w:t>za</w:t>
      </w:r>
      <w:r w:rsidR="003E44B3">
        <w:rPr>
          <w:lang w:val="sr-Cyrl-RS"/>
        </w:rPr>
        <w:t xml:space="preserve"> </w:t>
      </w:r>
      <w:r>
        <w:rPr>
          <w:lang w:val="sr-Cyrl-RS"/>
        </w:rPr>
        <w:t>reč</w:t>
      </w:r>
      <w:r w:rsidR="003E44B3">
        <w:rPr>
          <w:lang w:val="sr-Cyrl-RS"/>
        </w:rPr>
        <w:t xml:space="preserve"> </w:t>
      </w:r>
      <w:r>
        <w:rPr>
          <w:lang w:val="sr-Cyrl-RS"/>
        </w:rPr>
        <w:t>nakon</w:t>
      </w:r>
      <w:r w:rsidR="003E44B3">
        <w:rPr>
          <w:lang w:val="sr-Cyrl-RS"/>
        </w:rPr>
        <w:t xml:space="preserve"> </w:t>
      </w:r>
      <w:r>
        <w:rPr>
          <w:lang w:val="sr-Cyrl-RS"/>
        </w:rPr>
        <w:t>što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otvorena</w:t>
      </w:r>
      <w:r w:rsidR="003E44B3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3E44B3">
        <w:rPr>
          <w:lang w:val="sr-Cyrl-RS"/>
        </w:rPr>
        <w:t xml:space="preserve"> </w:t>
      </w:r>
      <w:r>
        <w:rPr>
          <w:lang w:val="sr-Cyrl-RS"/>
        </w:rPr>
        <w:t>rasprva</w:t>
      </w:r>
      <w:r w:rsidR="003E44B3">
        <w:rPr>
          <w:lang w:val="sr-Cyrl-RS"/>
        </w:rPr>
        <w:t xml:space="preserve"> </w:t>
      </w:r>
      <w:r>
        <w:rPr>
          <w:lang w:val="sr-Cyrl-RS"/>
        </w:rPr>
        <w:t>u</w:t>
      </w:r>
      <w:r w:rsidR="003E44B3">
        <w:rPr>
          <w:lang w:val="sr-Cyrl-RS"/>
        </w:rPr>
        <w:t xml:space="preserve"> </w:t>
      </w:r>
      <w:r>
        <w:rPr>
          <w:lang w:val="sr-Cyrl-RS"/>
        </w:rPr>
        <w:t>vezi</w:t>
      </w:r>
      <w:r w:rsidR="003E44B3">
        <w:rPr>
          <w:lang w:val="sr-Cyrl-RS"/>
        </w:rPr>
        <w:t xml:space="preserve"> </w:t>
      </w:r>
      <w:r>
        <w:rPr>
          <w:lang w:val="sr-Cyrl-RS"/>
        </w:rPr>
        <w:t>sa</w:t>
      </w:r>
      <w:r w:rsidR="003E44B3">
        <w:rPr>
          <w:lang w:val="sr-Cyrl-RS"/>
        </w:rPr>
        <w:t xml:space="preserve"> </w:t>
      </w:r>
      <w:r>
        <w:rPr>
          <w:lang w:val="sr-Cyrl-RS"/>
        </w:rPr>
        <w:t>ovom</w:t>
      </w:r>
      <w:r w:rsidR="003E44B3">
        <w:rPr>
          <w:lang w:val="sr-Cyrl-RS"/>
        </w:rPr>
        <w:t xml:space="preserve"> </w:t>
      </w:r>
      <w:r>
        <w:rPr>
          <w:lang w:val="sr-Cyrl-RS"/>
        </w:rPr>
        <w:t>tačkom</w:t>
      </w:r>
      <w:r w:rsidR="003E44B3">
        <w:rPr>
          <w:lang w:val="sr-Cyrl-RS"/>
        </w:rPr>
        <w:t xml:space="preserve"> </w:t>
      </w:r>
      <w:r>
        <w:rPr>
          <w:lang w:val="sr-Cyrl-RS"/>
        </w:rPr>
        <w:t>dnevnog</w:t>
      </w:r>
      <w:r w:rsidR="003E44B3">
        <w:rPr>
          <w:lang w:val="sr-Cyrl-RS"/>
        </w:rPr>
        <w:t xml:space="preserve"> </w:t>
      </w:r>
      <w:r>
        <w:rPr>
          <w:lang w:val="sr-Cyrl-RS"/>
        </w:rPr>
        <w:t>reda</w:t>
      </w:r>
      <w:r w:rsidR="003E44B3">
        <w:rPr>
          <w:lang w:val="sr-Cyrl-RS"/>
        </w:rPr>
        <w:t xml:space="preserve">, </w:t>
      </w:r>
      <w:r>
        <w:rPr>
          <w:lang w:val="sr-Cyrl-RS"/>
        </w:rPr>
        <w:t>predsedavajući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predložio</w:t>
      </w:r>
      <w:r w:rsidR="003E44B3">
        <w:rPr>
          <w:lang w:val="sr-Cyrl-RS"/>
        </w:rPr>
        <w:t xml:space="preserve">, </w:t>
      </w:r>
      <w:r>
        <w:rPr>
          <w:lang w:val="sr-Cyrl-RS"/>
        </w:rPr>
        <w:t>a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članovi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lang w:val="sr-Cyrl-RS"/>
        </w:rPr>
        <w:t>su</w:t>
      </w:r>
      <w:r w:rsidR="003E44B3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3E44B3">
        <w:rPr>
          <w:b/>
          <w:lang w:val="sr-Cyrl-RS"/>
        </w:rPr>
        <w:t xml:space="preserve"> </w:t>
      </w:r>
      <w:r>
        <w:rPr>
          <w:lang w:val="sr-Cyrl-RS"/>
        </w:rPr>
        <w:t>odlučili</w:t>
      </w:r>
      <w:r w:rsidR="003E44B3">
        <w:rPr>
          <w:lang w:val="sr-Cyrl-RS"/>
        </w:rPr>
        <w:t xml:space="preserve"> </w:t>
      </w:r>
      <w:r>
        <w:rPr>
          <w:lang w:val="sr-Cyrl-RS"/>
        </w:rPr>
        <w:t>da</w:t>
      </w:r>
      <w:r w:rsidR="003E44B3">
        <w:rPr>
          <w:lang w:val="sr-Cyrl-RS"/>
        </w:rPr>
        <w:t>:</w:t>
      </w:r>
    </w:p>
    <w:p w:rsidR="003E44B3" w:rsidRDefault="00AC43CC" w:rsidP="003E44B3">
      <w:pPr>
        <w:ind w:firstLine="694"/>
        <w:jc w:val="both"/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3E44B3">
        <w:rPr>
          <w:lang w:val="sr-Cyrl-CS"/>
        </w:rPr>
        <w:t xml:space="preserve"> </w:t>
      </w:r>
      <w:r>
        <w:rPr>
          <w:lang w:val="sr-Cyrl-CS"/>
        </w:rPr>
        <w:t>sledeći</w:t>
      </w:r>
      <w:r w:rsidR="003E44B3">
        <w:rPr>
          <w:lang w:val="sr-Cyrl-CS"/>
        </w:rPr>
        <w:t xml:space="preserve"> </w:t>
      </w:r>
      <w:r>
        <w:rPr>
          <w:lang w:val="sr-Cyrl-CS"/>
        </w:rPr>
        <w:t>amandman</w:t>
      </w:r>
      <w:r w:rsidR="003E44B3">
        <w:rPr>
          <w:lang w:val="sr-Cyrl-CS"/>
        </w:rPr>
        <w:t>:</w:t>
      </w:r>
    </w:p>
    <w:p w:rsidR="003E44B3" w:rsidRDefault="003E44B3" w:rsidP="003E44B3">
      <w:pPr>
        <w:ind w:firstLine="720"/>
        <w:jc w:val="both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t xml:space="preserve"> </w:t>
      </w:r>
      <w:r w:rsidR="00AC43CC">
        <w:t>Vladimir</w:t>
      </w:r>
      <w:r>
        <w:t xml:space="preserve"> </w:t>
      </w:r>
      <w:r w:rsidR="00AC43CC">
        <w:t>Orlić</w:t>
      </w:r>
      <w: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3E44B3">
        <w:rPr>
          <w:lang w:val="sr-Cyrl-CS"/>
        </w:rPr>
        <w:t xml:space="preserve"> </w:t>
      </w:r>
      <w:r>
        <w:rPr>
          <w:lang w:val="sr-Cyrl-CS"/>
        </w:rPr>
        <w:t>sledeće</w:t>
      </w:r>
      <w:r w:rsidR="003E44B3">
        <w:rPr>
          <w:lang w:val="sr-Cyrl-CS"/>
        </w:rPr>
        <w:t xml:space="preserve"> </w:t>
      </w:r>
      <w:r>
        <w:rPr>
          <w:lang w:val="sr-Cyrl-CS"/>
        </w:rPr>
        <w:t>amandmane</w:t>
      </w:r>
      <w:r w:rsidR="003E44B3">
        <w:rPr>
          <w:lang w:val="sr-Cyrl-CS"/>
        </w:rPr>
        <w:t>:</w:t>
      </w:r>
    </w:p>
    <w:p w:rsidR="003E44B3" w:rsidRDefault="003E44B3" w:rsidP="003E44B3">
      <w:pPr>
        <w:ind w:firstLine="720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Zoran</w:t>
      </w:r>
      <w:r>
        <w:rPr>
          <w:lang w:val="sr-Cyrl-RS"/>
        </w:rPr>
        <w:t xml:space="preserve"> </w:t>
      </w:r>
      <w:r w:rsidR="00AC43CC">
        <w:t>Krasić</w:t>
      </w:r>
      <w:r>
        <w:rPr>
          <w:lang w:val="sr-Cyrl-RS"/>
        </w:rPr>
        <w:t>,</w:t>
      </w:r>
      <w:r>
        <w:t xml:space="preserve"> </w:t>
      </w:r>
      <w:r w:rsidR="00AC43CC">
        <w:t>Vjerica</w:t>
      </w:r>
      <w:r>
        <w:rPr>
          <w:lang w:val="sr-Cyrl-RS"/>
        </w:rPr>
        <w:t xml:space="preserve"> </w:t>
      </w:r>
      <w:r w:rsidR="00AC43CC">
        <w:rPr>
          <w:lang w:val="sr-Cyrl-RS"/>
        </w:rPr>
        <w:t>Radeta</w:t>
      </w:r>
      <w:r>
        <w:rPr>
          <w:lang w:val="sr-Cyrl-RS"/>
        </w:rPr>
        <w:t>,</w:t>
      </w:r>
      <w:r>
        <w:t xml:space="preserve"> </w:t>
      </w:r>
      <w:r w:rsidR="00AC43CC">
        <w:t>mr</w:t>
      </w:r>
      <w:r>
        <w:t xml:space="preserve"> </w:t>
      </w:r>
      <w:r w:rsidR="00AC43CC">
        <w:t>Marko</w:t>
      </w:r>
      <w:r>
        <w:rPr>
          <w:lang w:val="sr-Cyrl-RS"/>
        </w:rPr>
        <w:t xml:space="preserve"> </w:t>
      </w:r>
      <w:r w:rsidR="00AC43CC">
        <w:rPr>
          <w:lang w:val="sr-Cyrl-RS"/>
        </w:rPr>
        <w:t>Milenković</w:t>
      </w:r>
      <w:r>
        <w:rPr>
          <w:lang w:val="sr-Cyrl-RS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43CC">
        <w:rPr>
          <w:lang w:val="sr-Cyrl-RS"/>
        </w:rPr>
        <w:t>Jerkov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Ćirić</w:t>
      </w:r>
      <w:r>
        <w:rPr>
          <w:lang w:val="sr-Cyrl-RS"/>
        </w:rPr>
        <w:t xml:space="preserve">, </w:t>
      </w:r>
      <w:r w:rsidR="00AC43CC">
        <w:rPr>
          <w:lang w:val="sr-Cyrl-RS"/>
        </w:rPr>
        <w:t>Radoslav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Ješić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Balša</w:t>
      </w:r>
      <w:r>
        <w:rPr>
          <w:lang w:val="sr-Cyrl-RS"/>
        </w:rPr>
        <w:t xml:space="preserve"> </w:t>
      </w:r>
      <w:r w:rsidR="00AC43C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Maja</w:t>
      </w:r>
      <w:r>
        <w:rPr>
          <w:lang w:val="sr-Cyrl-RS"/>
        </w:rPr>
        <w:t xml:space="preserve"> </w:t>
      </w:r>
      <w:r w:rsidR="00AC43C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Tomislav</w:t>
      </w:r>
      <w:r>
        <w:rPr>
          <w:lang w:val="sr-Cyrl-RS"/>
        </w:rPr>
        <w:t xml:space="preserve"> </w:t>
      </w:r>
      <w:r w:rsidR="00AC43C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AC43CC">
        <w:rPr>
          <w:lang w:val="sr-Cyrl-RS"/>
        </w:rPr>
        <w:t>Vesna</w:t>
      </w:r>
      <w:r>
        <w:rPr>
          <w:lang w:val="sr-Cyrl-RS"/>
        </w:rPr>
        <w:t xml:space="preserve"> </w:t>
      </w:r>
      <w:r w:rsidR="00AC43C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Veroljub</w:t>
      </w:r>
      <w:r>
        <w:rPr>
          <w:lang w:val="sr-Cyrl-RS"/>
        </w:rPr>
        <w:t xml:space="preserve"> </w:t>
      </w:r>
      <w:r w:rsidR="00AC43CC">
        <w:rPr>
          <w:lang w:val="sr-Cyrl-RS"/>
        </w:rPr>
        <w:t>Stevanović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sr-Cyrl-RS"/>
        </w:rPr>
        <w:lastRenderedPageBreak/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t>Dejan</w:t>
      </w:r>
      <w:r>
        <w:t xml:space="preserve"> </w:t>
      </w:r>
      <w:r w:rsidR="00AC43CC">
        <w:t>Šulkić</w:t>
      </w:r>
      <w:r>
        <w:rPr>
          <w:lang w:val="sr-Cyrl-RS"/>
        </w:rPr>
        <w:t>,</w:t>
      </w:r>
      <w:r>
        <w:t xml:space="preserve"> </w:t>
      </w:r>
      <w:r w:rsidR="00AC43CC">
        <w:t>Milan</w:t>
      </w:r>
      <w:r>
        <w:t xml:space="preserve"> </w:t>
      </w:r>
      <w:r w:rsidR="00AC43CC">
        <w:t>Lapčević</w:t>
      </w:r>
      <w:r>
        <w:rPr>
          <w:lang w:val="sr-Cyrl-RS"/>
        </w:rPr>
        <w:t>,</w:t>
      </w:r>
      <w:r>
        <w:t xml:space="preserve"> </w:t>
      </w:r>
      <w:r w:rsidR="00AC43CC">
        <w:t>Gorica</w:t>
      </w:r>
      <w:r>
        <w:t xml:space="preserve"> </w:t>
      </w:r>
      <w:r w:rsidR="00AC43CC">
        <w:t>Gajić</w:t>
      </w:r>
      <w:r>
        <w:rPr>
          <w:lang w:val="sr-Cyrl-RS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44B3" w:rsidRDefault="003E44B3" w:rsidP="003E44B3">
      <w:pPr>
        <w:ind w:firstLine="720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podnela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t>Branka</w:t>
      </w:r>
      <w:r>
        <w:t xml:space="preserve"> </w:t>
      </w:r>
      <w:r w:rsidR="00AC43CC">
        <w:t>Stamenković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t>Zoran</w:t>
      </w:r>
      <w:r>
        <w:t xml:space="preserve"> </w:t>
      </w:r>
      <w:r w:rsidR="00AC43CC">
        <w:t>Živković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1.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podnela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t>Gordana</w:t>
      </w:r>
      <w:r>
        <w:t xml:space="preserve"> </w:t>
      </w:r>
      <w:r w:rsidR="00AC43CC">
        <w:rPr>
          <w:lang w:val="sr-Cyrl-RS"/>
        </w:rPr>
        <w:t>Čomić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t>Sreto</w:t>
      </w:r>
      <w:r>
        <w:t xml:space="preserve"> </w:t>
      </w:r>
      <w:r w:rsidR="00AC43CC">
        <w:t>Perić</w:t>
      </w:r>
      <w:r>
        <w:rPr>
          <w:lang w:val="sr-Cyrl-RS"/>
        </w:rPr>
        <w:t>,</w:t>
      </w:r>
      <w:r>
        <w:t xml:space="preserve"> </w:t>
      </w:r>
      <w:r w:rsidR="00AC43CC">
        <w:t>Vjerica</w:t>
      </w:r>
      <w:r>
        <w:rPr>
          <w:lang w:val="sr-Cyrl-RS"/>
        </w:rPr>
        <w:t xml:space="preserve"> </w:t>
      </w:r>
      <w:r w:rsidR="00AC43CC">
        <w:t>Radeta</w:t>
      </w:r>
      <w:r>
        <w:rPr>
          <w:lang w:val="sr-Cyrl-RS"/>
        </w:rPr>
        <w:t>,</w:t>
      </w:r>
      <w:r>
        <w:t xml:space="preserve"> </w:t>
      </w:r>
      <w:r w:rsidR="00AC43CC">
        <w:t>Milorad</w:t>
      </w:r>
      <w:r>
        <w:t xml:space="preserve"> </w:t>
      </w:r>
      <w:r w:rsidR="00AC43CC">
        <w:t>Mirčić</w:t>
      </w:r>
      <w:r>
        <w:rPr>
          <w:lang w:val="sr-Cyrl-RS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rPr>
          <w:lang w:val="sr-Cyrl-RS"/>
        </w:rPr>
        <w:t>mr</w:t>
      </w:r>
      <w:r>
        <w:rPr>
          <w:lang w:val="sr-Cyrl-RS"/>
        </w:rPr>
        <w:t xml:space="preserve"> </w:t>
      </w:r>
      <w:r w:rsidR="00AC43C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43CC">
        <w:rPr>
          <w:lang w:val="sr-Cyrl-RS"/>
        </w:rPr>
        <w:t>Jerkov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Ćirić</w:t>
      </w:r>
      <w:r>
        <w:rPr>
          <w:lang w:val="sr-Cyrl-RS"/>
        </w:rPr>
        <w:t xml:space="preserve">, </w:t>
      </w:r>
      <w:r w:rsidR="00AC43CC">
        <w:rPr>
          <w:lang w:val="sr-Cyrl-RS"/>
        </w:rPr>
        <w:t>Radoslav</w:t>
      </w:r>
      <w:r>
        <w:rPr>
          <w:lang w:val="sr-Cyrl-RS"/>
        </w:rPr>
        <w:t xml:space="preserve"> </w:t>
      </w:r>
      <w:r w:rsidR="00AC43C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43CC">
        <w:rPr>
          <w:lang w:val="sr-Cyrl-RS"/>
        </w:rPr>
        <w:t>Goran</w:t>
      </w:r>
      <w:r>
        <w:rPr>
          <w:lang w:val="sr-Cyrl-RS"/>
        </w:rPr>
        <w:t xml:space="preserve"> </w:t>
      </w:r>
      <w:r w:rsidR="00AC43CC">
        <w:rPr>
          <w:lang w:val="sr-Cyrl-RS"/>
        </w:rPr>
        <w:t>Ješić</w:t>
      </w:r>
      <w:r>
        <w:rPr>
          <w:lang w:val="sr-Cyrl-RS"/>
        </w:rPr>
        <w:t xml:space="preserve">, </w:t>
      </w:r>
      <w:r w:rsidR="00AC43CC">
        <w:rPr>
          <w:lang w:val="sr-Cyrl-RS"/>
        </w:rPr>
        <w:t>Balša</w:t>
      </w:r>
      <w:r>
        <w:rPr>
          <w:lang w:val="sr-Cyrl-RS"/>
        </w:rPr>
        <w:t xml:space="preserve"> </w:t>
      </w:r>
      <w:r w:rsidR="00AC43C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Maja</w:t>
      </w:r>
      <w:r>
        <w:rPr>
          <w:lang w:val="sr-Cyrl-RS"/>
        </w:rPr>
        <w:t xml:space="preserve"> </w:t>
      </w:r>
      <w:r w:rsidR="00AC43C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Nataša</w:t>
      </w:r>
      <w:r>
        <w:rPr>
          <w:lang w:val="sr-Cyrl-RS"/>
        </w:rPr>
        <w:t xml:space="preserve"> </w:t>
      </w:r>
      <w:r w:rsidR="00AC43C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Tomislav</w:t>
      </w:r>
      <w:r>
        <w:rPr>
          <w:lang w:val="sr-Cyrl-RS"/>
        </w:rPr>
        <w:t xml:space="preserve"> </w:t>
      </w:r>
      <w:r w:rsidR="00AC43C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AC43CC">
        <w:rPr>
          <w:lang w:val="sr-Cyrl-RS"/>
        </w:rPr>
        <w:t>Vesna</w:t>
      </w:r>
      <w:r>
        <w:rPr>
          <w:lang w:val="sr-Cyrl-RS"/>
        </w:rPr>
        <w:t xml:space="preserve"> </w:t>
      </w:r>
      <w:r w:rsidR="00AC43C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Dušan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C43CC">
        <w:rPr>
          <w:lang w:val="sr-Cyrl-RS"/>
        </w:rPr>
        <w:t>Veroljub</w:t>
      </w:r>
      <w:r>
        <w:rPr>
          <w:lang w:val="sr-Cyrl-RS"/>
        </w:rPr>
        <w:t xml:space="preserve"> </w:t>
      </w:r>
      <w:r w:rsidR="00AC43CC">
        <w:rPr>
          <w:lang w:val="sr-Cyrl-RS"/>
        </w:rPr>
        <w:t>Stevanović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podnela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t>Branka</w:t>
      </w:r>
      <w:r>
        <w:t xml:space="preserve"> </w:t>
      </w:r>
      <w:r w:rsidR="00AC43CC">
        <w:t>Stamenković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podneo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43CC">
        <w:t>Zoran</w:t>
      </w:r>
      <w:r>
        <w:t xml:space="preserve"> </w:t>
      </w:r>
      <w:r w:rsidR="00AC43CC">
        <w:t>Živković</w:t>
      </w:r>
      <w:r>
        <w:rPr>
          <w:lang w:val="sr-Cyrl-RS"/>
        </w:rPr>
        <w:t>;</w:t>
      </w:r>
    </w:p>
    <w:p w:rsidR="003E44B3" w:rsidRDefault="003E44B3" w:rsidP="003E44B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AC43CC">
        <w:rPr>
          <w:lang w:val="sr-Cyrl-RS"/>
        </w:rPr>
        <w:t>na</w:t>
      </w:r>
      <w:r>
        <w:rPr>
          <w:lang w:val="sr-Cyrl-RS"/>
        </w:rPr>
        <w:t xml:space="preserve"> </w:t>
      </w:r>
      <w:r w:rsidR="00AC43CC">
        <w:rPr>
          <w:lang w:val="sr-Cyrl-RS"/>
        </w:rPr>
        <w:t>č</w:t>
      </w:r>
      <w:r w:rsidR="00AC43CC">
        <w:t>lan</w:t>
      </w:r>
      <w:r>
        <w:t xml:space="preserve"> 2. </w:t>
      </w:r>
      <w:r w:rsidR="00AC43CC">
        <w:rPr>
          <w:lang w:val="sr-Cyrl-RS"/>
        </w:rPr>
        <w:t>koji</w:t>
      </w:r>
      <w:r>
        <w:rPr>
          <w:lang w:val="sr-Cyrl-RS"/>
        </w:rPr>
        <w:t xml:space="preserve"> </w:t>
      </w:r>
      <w:r w:rsidR="00AC43CC">
        <w:rPr>
          <w:lang w:val="sr-Cyrl-RS"/>
        </w:rPr>
        <w:t>su</w:t>
      </w:r>
      <w:r>
        <w:rPr>
          <w:lang w:val="sr-Cyrl-RS"/>
        </w:rPr>
        <w:t xml:space="preserve"> </w:t>
      </w:r>
      <w:r w:rsidR="00AC43CC">
        <w:rPr>
          <w:lang w:val="sr-Cyrl-RS"/>
        </w:rPr>
        <w:t>zajedno</w:t>
      </w:r>
      <w:r>
        <w:rPr>
          <w:lang w:val="sr-Cyrl-RS"/>
        </w:rPr>
        <w:t xml:space="preserve"> </w:t>
      </w:r>
      <w:r w:rsidR="00AC43CC">
        <w:rPr>
          <w:lang w:val="sr-Cyrl-RS"/>
        </w:rPr>
        <w:t>podneli</w:t>
      </w:r>
      <w:r>
        <w:rPr>
          <w:lang w:val="sr-Cyrl-RS"/>
        </w:rPr>
        <w:t xml:space="preserve"> </w:t>
      </w:r>
      <w:r w:rsidR="00AC43CC">
        <w:rPr>
          <w:lang w:val="sr-Cyrl-RS"/>
        </w:rPr>
        <w:t>narodni</w:t>
      </w:r>
      <w:r>
        <w:rPr>
          <w:lang w:val="sr-Cyrl-RS"/>
        </w:rPr>
        <w:t xml:space="preserve"> </w:t>
      </w:r>
      <w:r w:rsidR="00AC43C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43CC">
        <w:t>Sreto</w:t>
      </w:r>
      <w:r>
        <w:t xml:space="preserve"> </w:t>
      </w:r>
      <w:r w:rsidR="00AC43CC">
        <w:t>Perić</w:t>
      </w:r>
      <w:r>
        <w:rPr>
          <w:lang w:val="sr-Cyrl-RS"/>
        </w:rPr>
        <w:t>,</w:t>
      </w:r>
      <w:r>
        <w:t xml:space="preserve"> </w:t>
      </w:r>
      <w:r w:rsidR="00AC43CC">
        <w:t>Vjerica</w:t>
      </w:r>
      <w:r>
        <w:rPr>
          <w:lang w:val="sr-Cyrl-RS"/>
        </w:rPr>
        <w:t xml:space="preserve"> </w:t>
      </w:r>
      <w:r w:rsidR="00AC43CC">
        <w:t>Radeta</w:t>
      </w:r>
      <w:r>
        <w:rPr>
          <w:lang w:val="sr-Cyrl-RS"/>
        </w:rPr>
        <w:t xml:space="preserve">, </w:t>
      </w:r>
      <w:r w:rsidR="00AC43CC">
        <w:t>Ljiljana</w:t>
      </w:r>
      <w:r>
        <w:t xml:space="preserve"> </w:t>
      </w:r>
      <w:r w:rsidR="00AC43CC">
        <w:t>Mihajlović</w:t>
      </w:r>
      <w:r>
        <w:rPr>
          <w:lang w:val="sr-Cyrl-RS"/>
        </w:rPr>
        <w:t>.</w:t>
      </w:r>
    </w:p>
    <w:p w:rsidR="003E44B3" w:rsidRDefault="003E44B3" w:rsidP="003E44B3">
      <w:pPr>
        <w:ind w:firstLine="720"/>
        <w:jc w:val="both"/>
        <w:rPr>
          <w:lang w:val="sr-Cyrl-R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 </w:t>
      </w:r>
      <w:r w:rsidR="00AC43CC">
        <w:rPr>
          <w:lang w:val="sr-Cyrl-CS"/>
        </w:rPr>
        <w:t>na</w:t>
      </w:r>
      <w:r>
        <w:rPr>
          <w:lang w:val="sr-Cyrl-CS"/>
        </w:rPr>
        <w:t xml:space="preserve"> </w:t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Narodne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Petar</w:t>
      </w:r>
      <w:r>
        <w:rPr>
          <w:lang w:val="sr-Cyrl-RS"/>
        </w:rPr>
        <w:t xml:space="preserve"> </w:t>
      </w:r>
      <w:r w:rsidR="00AC43CC">
        <w:rPr>
          <w:lang w:val="sr-Cyrl-R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pStyle w:val="Style2"/>
        <w:widowControl/>
        <w:spacing w:line="240" w:lineRule="auto"/>
        <w:jc w:val="both"/>
        <w:rPr>
          <w:rStyle w:val="FontStyle11"/>
          <w:lang w:eastAsia="sr-Cyrl-CS"/>
        </w:rPr>
      </w:pPr>
    </w:p>
    <w:p w:rsidR="003E44B3" w:rsidRDefault="00AC43CC" w:rsidP="003E44B3">
      <w:pPr>
        <w:pStyle w:val="Style2"/>
        <w:widowControl/>
        <w:spacing w:line="240" w:lineRule="auto"/>
        <w:ind w:firstLine="0"/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b/>
          <w:lang w:val="sr-Cyrl-CS" w:eastAsia="sr-Cyrl-CS"/>
        </w:rPr>
        <w:t>TREĆ</w:t>
      </w:r>
      <w:r w:rsidR="003E44B3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TAČKA</w:t>
      </w:r>
      <w:r w:rsidR="003E44B3">
        <w:rPr>
          <w:rStyle w:val="FontStyle11"/>
          <w:b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="003E44B3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color w:val="000000"/>
          <w:lang w:val="sr-Cyrl-CS" w:eastAsia="sr-Cyrl-CS"/>
        </w:rPr>
        <w:t>.</w:t>
      </w:r>
    </w:p>
    <w:p w:rsidR="003E44B3" w:rsidRDefault="003E44B3" w:rsidP="003E44B3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3E44B3" w:rsidRDefault="00AC43CC" w:rsidP="003E44B3">
      <w:pPr>
        <w:ind w:firstLine="720"/>
        <w:jc w:val="both"/>
      </w:pPr>
      <w:r>
        <w:rPr>
          <w:rStyle w:val="FontStyle11"/>
          <w:b/>
          <w:lang w:val="sr-Cyrl-CS" w:eastAsia="sr-Cyrl-CS"/>
        </w:rPr>
        <w:t>Petar</w:t>
      </w:r>
      <w:r w:rsidR="003E44B3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Petrović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rekao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Miroslav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Nikolić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izabran</w:t>
      </w:r>
      <w:r w:rsidR="003E44B3">
        <w:rPr>
          <w:lang w:val="sr-Cyrl-RS"/>
        </w:rPr>
        <w:t xml:space="preserve"> </w:t>
      </w:r>
      <w:r>
        <w:rPr>
          <w:lang w:val="sr-Cyrl-RS"/>
        </w:rPr>
        <w:t>od</w:t>
      </w:r>
      <w:r w:rsidR="003E44B3">
        <w:rPr>
          <w:lang w:val="sr-Cyrl-RS"/>
        </w:rPr>
        <w:t xml:space="preserve"> </w:t>
      </w:r>
      <w:r>
        <w:rPr>
          <w:lang w:val="sr-Cyrl-RS"/>
        </w:rPr>
        <w:t>strane</w:t>
      </w:r>
      <w:r w:rsidR="003E44B3">
        <w:rPr>
          <w:lang w:val="sr-Cyrl-RS"/>
        </w:rPr>
        <w:t xml:space="preserve"> </w:t>
      </w:r>
      <w:r>
        <w:rPr>
          <w:lang w:val="sr-Cyrl-RS"/>
        </w:rPr>
        <w:t>Narodne</w:t>
      </w:r>
      <w:r w:rsidR="003E44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44B3">
        <w:rPr>
          <w:lang w:val="sr-Cyrl-RS"/>
        </w:rPr>
        <w:t xml:space="preserve"> </w:t>
      </w:r>
      <w:r>
        <w:rPr>
          <w:lang w:val="sr-Cyrl-RS"/>
        </w:rPr>
        <w:t>za</w:t>
      </w:r>
      <w:r w:rsidR="003E44B3">
        <w:rPr>
          <w:lang w:val="sr-Cyrl-RS"/>
        </w:rPr>
        <w:t xml:space="preserve"> </w:t>
      </w:r>
      <w:r>
        <w:rPr>
          <w:lang w:val="sr-Cyrl-RS"/>
        </w:rPr>
        <w:t>sudiju</w:t>
      </w:r>
      <w:r w:rsidR="003E44B3">
        <w:rPr>
          <w:lang w:val="sr-Cyrl-RS"/>
        </w:rPr>
        <w:t xml:space="preserve"> </w:t>
      </w:r>
      <w:r>
        <w:rPr>
          <w:lang w:val="sr-Cyrl-RS"/>
        </w:rPr>
        <w:t>Ustavnog</w:t>
      </w:r>
      <w:r w:rsidR="003E44B3">
        <w:rPr>
          <w:lang w:val="sr-Cyrl-RS"/>
        </w:rPr>
        <w:t xml:space="preserve"> </w:t>
      </w:r>
      <w:r>
        <w:rPr>
          <w:lang w:val="sr-Cyrl-RS"/>
        </w:rPr>
        <w:t>suda</w:t>
      </w:r>
      <w:r w:rsidR="003E44B3">
        <w:rPr>
          <w:lang w:val="sr-Cyrl-RS"/>
        </w:rPr>
        <w:t xml:space="preserve">, </w:t>
      </w:r>
      <w:r>
        <w:rPr>
          <w:lang w:val="sr-Cyrl-RS"/>
        </w:rPr>
        <w:t>zbog</w:t>
      </w:r>
      <w:r w:rsidR="003E44B3">
        <w:rPr>
          <w:lang w:val="sr-Cyrl-RS"/>
        </w:rPr>
        <w:t xml:space="preserve"> </w:t>
      </w:r>
      <w:r>
        <w:rPr>
          <w:lang w:val="sr-Cyrl-RS"/>
        </w:rPr>
        <w:t>čega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imenovani</w:t>
      </w:r>
      <w:r w:rsidR="003E44B3">
        <w:rPr>
          <w:lang w:val="sr-Cyrl-RS"/>
        </w:rPr>
        <w:t xml:space="preserve"> </w:t>
      </w:r>
      <w:r>
        <w:rPr>
          <w:lang w:val="sr-Cyrl-RS"/>
        </w:rPr>
        <w:t>uputio</w:t>
      </w:r>
      <w:r w:rsidR="003E44B3">
        <w:rPr>
          <w:lang w:val="sr-Cyrl-RS"/>
        </w:rPr>
        <w:t xml:space="preserve"> </w:t>
      </w:r>
      <w:r>
        <w:rPr>
          <w:lang w:val="sr-Cyrl-RS"/>
        </w:rPr>
        <w:t>dopis</w:t>
      </w:r>
      <w:r w:rsidR="003E44B3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3E44B3">
        <w:rPr>
          <w:lang w:val="sr-Cyrl-RS"/>
        </w:rPr>
        <w:t xml:space="preserve"> 2016. </w:t>
      </w:r>
      <w:r>
        <w:rPr>
          <w:lang w:val="sr-Cyrl-RS"/>
        </w:rPr>
        <w:t>godinu</w:t>
      </w:r>
      <w:r w:rsidR="003E44B3">
        <w:rPr>
          <w:lang w:val="sr-Cyrl-RS"/>
        </w:rPr>
        <w:t xml:space="preserve">, </w:t>
      </w:r>
      <w:r>
        <w:rPr>
          <w:lang w:val="sr-Cyrl-RS"/>
        </w:rPr>
        <w:t>kojim</w:t>
      </w:r>
      <w:r w:rsidR="003E44B3">
        <w:rPr>
          <w:lang w:val="sr-Cyrl-RS"/>
        </w:rPr>
        <w:t xml:space="preserve"> </w:t>
      </w:r>
      <w:r>
        <w:rPr>
          <w:lang w:val="sr-Cyrl-RS"/>
        </w:rPr>
        <w:t>traži</w:t>
      </w:r>
      <w:r w:rsidR="003E44B3">
        <w:rPr>
          <w:lang w:val="sr-Cyrl-RS"/>
        </w:rPr>
        <w:t xml:space="preserve"> </w:t>
      </w:r>
      <w:r>
        <w:rPr>
          <w:lang w:val="sr-Cyrl-RS"/>
        </w:rPr>
        <w:t>da</w:t>
      </w:r>
      <w:r w:rsidR="003E44B3">
        <w:rPr>
          <w:lang w:val="sr-Cyrl-RS"/>
        </w:rPr>
        <w:t xml:space="preserve"> </w:t>
      </w:r>
      <w:r>
        <w:rPr>
          <w:lang w:val="sr-Cyrl-RS"/>
        </w:rPr>
        <w:t>Narodna</w:t>
      </w:r>
      <w:r w:rsidR="003E44B3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E44B3">
        <w:rPr>
          <w:lang w:val="sr-Cyrl-RS"/>
        </w:rPr>
        <w:t xml:space="preserve"> </w:t>
      </w:r>
      <w:r>
        <w:rPr>
          <w:lang w:val="sr-Cyrl-RS"/>
        </w:rPr>
        <w:t>donese</w:t>
      </w:r>
      <w:r w:rsidR="003E44B3">
        <w:rPr>
          <w:lang w:val="sr-Cyrl-RS"/>
        </w:rPr>
        <w:t xml:space="preserve"> </w:t>
      </w:r>
      <w:r>
        <w:rPr>
          <w:lang w:val="sr-Cyrl-RS"/>
        </w:rPr>
        <w:t>odluku</w:t>
      </w:r>
      <w:r w:rsidR="003E44B3">
        <w:rPr>
          <w:lang w:val="sr-Cyrl-RS"/>
        </w:rPr>
        <w:t xml:space="preserve"> </w:t>
      </w:r>
      <w:r>
        <w:rPr>
          <w:lang w:val="sr-Cyrl-RS"/>
        </w:rPr>
        <w:t>o</w:t>
      </w:r>
      <w:r w:rsidR="003E44B3">
        <w:rPr>
          <w:lang w:val="sr-Cyrl-RS"/>
        </w:rPr>
        <w:t xml:space="preserve"> </w:t>
      </w:r>
      <w:r>
        <w:rPr>
          <w:lang w:val="sr-Cyrl-RS"/>
        </w:rPr>
        <w:t>prestanku</w:t>
      </w:r>
      <w:r w:rsidR="003E44B3">
        <w:rPr>
          <w:lang w:val="sr-Cyrl-RS"/>
        </w:rPr>
        <w:t xml:space="preserve"> </w:t>
      </w:r>
      <w:r>
        <w:rPr>
          <w:lang w:val="sr-Cyrl-RS"/>
        </w:rPr>
        <w:t>funkcije</w:t>
      </w:r>
      <w:r w:rsidR="003E44B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E44B3">
        <w:rPr>
          <w:lang w:val="sr-Cyrl-RS"/>
        </w:rPr>
        <w:t xml:space="preserve"> </w:t>
      </w:r>
      <w:r>
        <w:rPr>
          <w:lang w:val="sr-Cyrl-RS"/>
        </w:rPr>
        <w:t>Privrednog</w:t>
      </w:r>
      <w:r w:rsidR="003E44B3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3E44B3">
        <w:rPr>
          <w:lang w:val="sr-Cyrl-RS"/>
        </w:rPr>
        <w:t xml:space="preserve"> </w:t>
      </w:r>
      <w:r>
        <w:rPr>
          <w:lang w:val="sr-Cyrl-RS"/>
        </w:rPr>
        <w:t>suda</w:t>
      </w:r>
      <w:r w:rsidR="003E44B3">
        <w:rPr>
          <w:lang w:val="sr-Cyrl-RS"/>
        </w:rPr>
        <w:t xml:space="preserve"> </w:t>
      </w:r>
      <w:r>
        <w:rPr>
          <w:lang w:val="sr-Cyrl-RS"/>
        </w:rPr>
        <w:t>Miroslavu</w:t>
      </w:r>
      <w:r w:rsidR="003E44B3">
        <w:rPr>
          <w:lang w:val="sr-Cyrl-RS"/>
        </w:rPr>
        <w:t xml:space="preserve"> </w:t>
      </w:r>
      <w:r>
        <w:rPr>
          <w:lang w:val="sr-Cyrl-RS"/>
        </w:rPr>
        <w:t>Nikoliću</w:t>
      </w:r>
      <w:r w:rsidR="003E44B3">
        <w:rPr>
          <w:lang w:val="sr-Cyrl-RS"/>
        </w:rPr>
        <w:t>.</w:t>
      </w:r>
    </w:p>
    <w:p w:rsidR="003E44B3" w:rsidRDefault="003E44B3" w:rsidP="003E44B3">
      <w:pPr>
        <w:jc w:val="both"/>
        <w:rPr>
          <w:lang w:val="sr-Cyrl-RS"/>
        </w:rPr>
      </w:pPr>
      <w:r>
        <w:rPr>
          <w:lang w:val="sr-Cyrl-RS"/>
        </w:rPr>
        <w:tab/>
      </w:r>
      <w:r w:rsidR="00AC43CC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AC43CC">
        <w:rPr>
          <w:lang w:val="sr-Cyrl-RS"/>
        </w:rPr>
        <w:t>je</w:t>
      </w:r>
      <w:r>
        <w:rPr>
          <w:lang w:val="sr-Cyrl-RS"/>
        </w:rPr>
        <w:t xml:space="preserve"> </w:t>
      </w:r>
      <w:r w:rsidR="00AC43CC">
        <w:rPr>
          <w:lang w:val="sr-Cyrl-RS"/>
        </w:rPr>
        <w:t>otvorio</w:t>
      </w:r>
      <w:r>
        <w:rPr>
          <w:lang w:val="sr-Cyrl-RS"/>
        </w:rPr>
        <w:t xml:space="preserve"> </w:t>
      </w:r>
      <w:r w:rsidR="00AC43CC">
        <w:rPr>
          <w:lang w:val="sr-Cyrl-RS"/>
        </w:rPr>
        <w:t>raspravu</w:t>
      </w:r>
      <w:r>
        <w:rPr>
          <w:lang w:val="sr-Cyrl-RS"/>
        </w:rPr>
        <w:t xml:space="preserve"> </w:t>
      </w:r>
      <w:r w:rsidR="00AC43CC">
        <w:rPr>
          <w:lang w:val="sr-Cyrl-RS"/>
        </w:rPr>
        <w:t>u</w:t>
      </w:r>
      <w:r>
        <w:rPr>
          <w:lang w:val="sr-Cyrl-RS"/>
        </w:rPr>
        <w:t xml:space="preserve"> </w:t>
      </w:r>
      <w:r w:rsidR="00AC43CC">
        <w:rPr>
          <w:lang w:val="sr-Cyrl-RS"/>
        </w:rPr>
        <w:t>vezi</w:t>
      </w:r>
      <w:r>
        <w:rPr>
          <w:lang w:val="sr-Cyrl-RS"/>
        </w:rPr>
        <w:t xml:space="preserve"> </w:t>
      </w:r>
      <w:r w:rsidR="00AC43CC">
        <w:rPr>
          <w:lang w:val="sr-Cyrl-RS"/>
        </w:rPr>
        <w:t>sa</w:t>
      </w:r>
      <w:r>
        <w:rPr>
          <w:lang w:val="sr-Cyrl-RS"/>
        </w:rPr>
        <w:t xml:space="preserve"> </w:t>
      </w:r>
      <w:r w:rsidR="00AC43CC">
        <w:rPr>
          <w:lang w:val="sr-Cyrl-RS"/>
        </w:rPr>
        <w:t>ovom</w:t>
      </w:r>
      <w:r>
        <w:rPr>
          <w:lang w:val="sr-Cyrl-RS"/>
        </w:rPr>
        <w:t xml:space="preserve"> </w:t>
      </w:r>
      <w:r w:rsidR="00AC43CC">
        <w:rPr>
          <w:lang w:val="sr-Cyrl-RS"/>
        </w:rPr>
        <w:t>tačkom</w:t>
      </w:r>
      <w:r>
        <w:rPr>
          <w:lang w:val="sr-Cyrl-RS"/>
        </w:rPr>
        <w:t xml:space="preserve"> </w:t>
      </w:r>
      <w:r w:rsidR="00AC43CC">
        <w:rPr>
          <w:lang w:val="sr-Cyrl-RS"/>
        </w:rPr>
        <w:t>dnevnog</w:t>
      </w:r>
      <w:r>
        <w:rPr>
          <w:lang w:val="sr-Cyrl-RS"/>
        </w:rPr>
        <w:t xml:space="preserve"> </w:t>
      </w:r>
      <w:r w:rsidR="00AC43CC">
        <w:rPr>
          <w:lang w:val="sr-Cyrl-RS"/>
        </w:rPr>
        <w:t>reda</w:t>
      </w:r>
      <w:r>
        <w:rPr>
          <w:lang w:val="sr-Cyrl-RS"/>
        </w:rPr>
        <w:t>.</w:t>
      </w: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RS"/>
        </w:rPr>
        <w:t>Kako</w:t>
      </w:r>
      <w:r w:rsidR="003E44B3">
        <w:rPr>
          <w:lang w:val="sr-Cyrl-RS"/>
        </w:rPr>
        <w:t xml:space="preserve"> </w:t>
      </w:r>
      <w:r>
        <w:rPr>
          <w:lang w:val="sr-Cyrl-RS"/>
        </w:rPr>
        <w:t>se</w:t>
      </w:r>
      <w:r w:rsidR="003E44B3">
        <w:rPr>
          <w:lang w:val="sr-Cyrl-RS"/>
        </w:rPr>
        <w:t xml:space="preserve"> </w:t>
      </w:r>
      <w:r>
        <w:rPr>
          <w:lang w:val="sr-Cyrl-RS"/>
        </w:rPr>
        <w:t>niko</w:t>
      </w:r>
      <w:r w:rsidR="003E44B3">
        <w:rPr>
          <w:lang w:val="sr-Cyrl-RS"/>
        </w:rPr>
        <w:t xml:space="preserve"> </w:t>
      </w:r>
      <w:r>
        <w:rPr>
          <w:lang w:val="sr-Cyrl-RS"/>
        </w:rPr>
        <w:t>od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članova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lang w:val="sr-Cyrl-RS"/>
        </w:rPr>
        <w:t>nije</w:t>
      </w:r>
      <w:r w:rsidR="003E44B3">
        <w:rPr>
          <w:lang w:val="sr-Cyrl-RS"/>
        </w:rPr>
        <w:t xml:space="preserve"> </w:t>
      </w:r>
      <w:r>
        <w:rPr>
          <w:lang w:val="sr-Cyrl-RS"/>
        </w:rPr>
        <w:t>javio</w:t>
      </w:r>
      <w:r w:rsidR="003E44B3">
        <w:rPr>
          <w:lang w:val="sr-Cyrl-RS"/>
        </w:rPr>
        <w:t xml:space="preserve"> </w:t>
      </w:r>
      <w:r>
        <w:rPr>
          <w:lang w:val="sr-Cyrl-RS"/>
        </w:rPr>
        <w:t>za</w:t>
      </w:r>
      <w:r w:rsidR="003E44B3">
        <w:rPr>
          <w:lang w:val="sr-Cyrl-RS"/>
        </w:rPr>
        <w:t xml:space="preserve"> </w:t>
      </w:r>
      <w:r>
        <w:rPr>
          <w:lang w:val="sr-Cyrl-RS"/>
        </w:rPr>
        <w:t>reč</w:t>
      </w:r>
      <w:r w:rsidR="003E44B3">
        <w:rPr>
          <w:lang w:val="sr-Cyrl-RS"/>
        </w:rPr>
        <w:t xml:space="preserve"> </w:t>
      </w:r>
      <w:r>
        <w:rPr>
          <w:lang w:val="sr-Cyrl-RS"/>
        </w:rPr>
        <w:t>predsedavajući</w:t>
      </w:r>
      <w:r w:rsidR="003E44B3">
        <w:rPr>
          <w:lang w:val="sr-Cyrl-RS"/>
        </w:rPr>
        <w:t xml:space="preserve"> </w:t>
      </w:r>
      <w:r>
        <w:rPr>
          <w:lang w:val="sr-Cyrl-RS"/>
        </w:rPr>
        <w:t>je</w:t>
      </w:r>
      <w:r w:rsidR="003E44B3">
        <w:rPr>
          <w:lang w:val="sr-Cyrl-RS"/>
        </w:rPr>
        <w:t xml:space="preserve"> </w:t>
      </w:r>
      <w:r>
        <w:rPr>
          <w:lang w:val="sr-Cyrl-RS"/>
        </w:rPr>
        <w:t>stavio</w:t>
      </w:r>
      <w:r w:rsidR="003E44B3">
        <w:rPr>
          <w:lang w:val="sr-Cyrl-RS"/>
        </w:rPr>
        <w:t xml:space="preserve"> </w:t>
      </w:r>
      <w:r>
        <w:rPr>
          <w:lang w:val="sr-Cyrl-RS"/>
        </w:rPr>
        <w:t>na</w:t>
      </w:r>
      <w:r w:rsidR="003E44B3">
        <w:rPr>
          <w:lang w:val="sr-Cyrl-RS"/>
        </w:rPr>
        <w:t xml:space="preserve"> </w:t>
      </w:r>
      <w:r>
        <w:rPr>
          <w:lang w:val="sr-Cyrl-RS"/>
        </w:rPr>
        <w:t>glasanje</w:t>
      </w:r>
      <w:r w:rsidR="003E44B3">
        <w:rPr>
          <w:lang w:val="sr-Cyrl-RS"/>
        </w:rPr>
        <w:t xml:space="preserve"> </w:t>
      </w:r>
      <w:r>
        <w:rPr>
          <w:lang w:val="sr-Cyrl-RS"/>
        </w:rPr>
        <w:t>predlog</w:t>
      </w:r>
      <w:r w:rsidR="003E44B3">
        <w:rPr>
          <w:lang w:val="sr-Cyrl-RS"/>
        </w:rPr>
        <w:t xml:space="preserve"> </w:t>
      </w:r>
      <w:r>
        <w:rPr>
          <w:lang w:val="sr-Cyrl-RS"/>
        </w:rPr>
        <w:t>koji</w:t>
      </w:r>
      <w:r w:rsidR="003E44B3">
        <w:rPr>
          <w:lang w:val="sr-Cyrl-RS"/>
        </w:rPr>
        <w:t xml:space="preserve"> </w:t>
      </w:r>
      <w:r>
        <w:rPr>
          <w:lang w:val="sr-Cyrl-RS"/>
        </w:rPr>
        <w:t>su</w:t>
      </w:r>
      <w:r w:rsidR="003E44B3">
        <w:rPr>
          <w:lang w:val="sr-Cyrl-RS"/>
        </w:rPr>
        <w:t xml:space="preserve"> </w:t>
      </w:r>
      <w:r>
        <w:rPr>
          <w:lang w:val="sr-Cyrl-RS"/>
        </w:rPr>
        <w:t>članovi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Odbora</w:t>
      </w:r>
      <w:r w:rsidR="003E44B3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3E44B3">
        <w:rPr>
          <w:b/>
          <w:lang w:val="sr-Cyrl-RS"/>
        </w:rPr>
        <w:t xml:space="preserve"> </w:t>
      </w:r>
      <w:r>
        <w:rPr>
          <w:b/>
          <w:lang w:val="sr-Cyrl-RS"/>
        </w:rPr>
        <w:t>prihvatili</w:t>
      </w:r>
      <w:r w:rsidR="003E44B3">
        <w:rPr>
          <w:lang w:val="sr-Cyrl-RS"/>
        </w:rPr>
        <w:t xml:space="preserve"> </w:t>
      </w:r>
      <w:r>
        <w:rPr>
          <w:lang w:val="sr-Cyrl-RS"/>
        </w:rPr>
        <w:t>da</w:t>
      </w:r>
      <w:r w:rsidR="003E44B3">
        <w:rPr>
          <w:lang w:val="sr-Cyrl-RS"/>
        </w:rPr>
        <w:t xml:space="preserve"> </w:t>
      </w:r>
      <w:r>
        <w:rPr>
          <w:lang w:val="sr-Cyrl-RS"/>
        </w:rPr>
        <w:t>Odbor</w:t>
      </w:r>
      <w:r w:rsidR="003E44B3">
        <w:rPr>
          <w:lang w:val="sr-Cyrl-RS"/>
        </w:rPr>
        <w:t xml:space="preserve"> </w:t>
      </w:r>
      <w:r>
        <w:rPr>
          <w:lang w:val="sr-Cyrl-RS"/>
        </w:rPr>
        <w:t>utvrdi</w:t>
      </w:r>
      <w:r w:rsidR="003E44B3">
        <w:rPr>
          <w:lang w:val="sr-Cyrl-RS"/>
        </w:rPr>
        <w:t xml:space="preserve"> </w:t>
      </w:r>
      <w:r>
        <w:rPr>
          <w:lang w:val="sr-Cyrl-RS"/>
        </w:rPr>
        <w:t>Predlog</w:t>
      </w:r>
      <w:r w:rsidR="003E44B3">
        <w:rPr>
          <w:lang w:val="sr-Cyrl-RS"/>
        </w:rPr>
        <w:t xml:space="preserve"> </w:t>
      </w:r>
      <w:r>
        <w:rPr>
          <w:lang w:val="sr-Cyrl-RS"/>
        </w:rPr>
        <w:t>odluke</w:t>
      </w:r>
      <w:r w:rsidR="003E44B3">
        <w:rPr>
          <w:lang w:val="sr-Cyrl-RS"/>
        </w:rPr>
        <w:t xml:space="preserve"> </w:t>
      </w:r>
      <w:r>
        <w:rPr>
          <w:lang w:val="sr-Cyrl-RS"/>
        </w:rPr>
        <w:t>o</w:t>
      </w:r>
      <w:r w:rsidR="003E44B3">
        <w:rPr>
          <w:lang w:val="sr-Cyrl-RS"/>
        </w:rPr>
        <w:t xml:space="preserve"> </w:t>
      </w:r>
      <w:r>
        <w:rPr>
          <w:lang w:val="sr-Cyrl-RS"/>
        </w:rPr>
        <w:t>prestanku</w:t>
      </w:r>
      <w:r w:rsidR="003E44B3">
        <w:rPr>
          <w:lang w:val="sr-Cyrl-CS"/>
        </w:rPr>
        <w:t xml:space="preserve"> </w:t>
      </w:r>
      <w:r>
        <w:rPr>
          <w:lang w:val="sr-Cyrl-CS"/>
        </w:rPr>
        <w:t>funkcije</w:t>
      </w:r>
      <w:r w:rsidR="003E44B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E44B3">
        <w:rPr>
          <w:lang w:val="sr-Cyrl-CS"/>
        </w:rPr>
        <w:t xml:space="preserve"> </w:t>
      </w:r>
      <w:r>
        <w:rPr>
          <w:lang w:val="sr-Cyrl-CS"/>
        </w:rPr>
        <w:t>Privrednog</w:t>
      </w:r>
      <w:r w:rsidR="003E44B3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3E44B3">
        <w:rPr>
          <w:lang w:val="sr-Cyrl-CS"/>
        </w:rPr>
        <w:t xml:space="preserve"> </w:t>
      </w:r>
      <w:r>
        <w:rPr>
          <w:lang w:val="sr-Cyrl-CS"/>
        </w:rPr>
        <w:t>suda</w:t>
      </w:r>
      <w:r w:rsidR="003E44B3">
        <w:rPr>
          <w:lang w:val="sr-Cyrl-CS"/>
        </w:rPr>
        <w:t xml:space="preserve"> </w:t>
      </w:r>
      <w:r>
        <w:rPr>
          <w:lang w:val="sr-Cyrl-CS"/>
        </w:rPr>
        <w:t>Miroslavu</w:t>
      </w:r>
      <w:r w:rsidR="003E44B3">
        <w:rPr>
          <w:lang w:val="sr-Cyrl-CS"/>
        </w:rPr>
        <w:t xml:space="preserve"> </w:t>
      </w:r>
      <w:r>
        <w:rPr>
          <w:lang w:val="sr-Cyrl-CS"/>
        </w:rPr>
        <w:t>Nikoliću</w:t>
      </w:r>
      <w:r w:rsidR="003E44B3">
        <w:rPr>
          <w:lang w:val="sr-Cyrl-CS"/>
        </w:rPr>
        <w:t xml:space="preserve">.   </w:t>
      </w:r>
    </w:p>
    <w:p w:rsidR="003E44B3" w:rsidRDefault="003E44B3" w:rsidP="003E44B3">
      <w:pPr>
        <w:ind w:firstLine="720"/>
        <w:jc w:val="both"/>
      </w:pPr>
    </w:p>
    <w:p w:rsidR="003E44B3" w:rsidRDefault="00AC43CC" w:rsidP="003E44B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Predlog</w:t>
      </w:r>
      <w:r w:rsidR="003E44B3">
        <w:rPr>
          <w:lang w:val="sr-Cyrl-CS"/>
        </w:rPr>
        <w:t xml:space="preserve"> </w:t>
      </w:r>
      <w:r>
        <w:rPr>
          <w:lang w:val="sr-Cyrl-CS"/>
        </w:rPr>
        <w:t>ove</w:t>
      </w:r>
      <w:r w:rsidR="003E44B3">
        <w:rPr>
          <w:lang w:val="sr-Cyrl-CS"/>
        </w:rPr>
        <w:t xml:space="preserve"> </w:t>
      </w:r>
      <w:r>
        <w:rPr>
          <w:lang w:val="sr-Cyrl-CS"/>
        </w:rPr>
        <w:t>odluke</w:t>
      </w:r>
      <w:r w:rsidR="003E44B3">
        <w:rPr>
          <w:lang w:val="sr-Cyrl-CS"/>
        </w:rPr>
        <w:t xml:space="preserve"> </w:t>
      </w:r>
      <w:r>
        <w:rPr>
          <w:lang w:val="sr-Cyrl-CS"/>
        </w:rPr>
        <w:t>uputi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sa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predlogom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lang w:val="sr-Cyrl-CS"/>
        </w:rPr>
        <w:t>se</w:t>
      </w:r>
      <w:r w:rsidR="003E44B3">
        <w:rPr>
          <w:lang w:val="sr-Cyrl-CS"/>
        </w:rPr>
        <w:t xml:space="preserve"> </w:t>
      </w:r>
      <w:r>
        <w:rPr>
          <w:lang w:val="sr-Cyrl-CS"/>
        </w:rPr>
        <w:t>razmatra</w:t>
      </w:r>
      <w:r w:rsidR="003E44B3">
        <w:rPr>
          <w:lang w:val="sr-Cyrl-CS"/>
        </w:rPr>
        <w:t xml:space="preserve"> </w:t>
      </w:r>
      <w:r>
        <w:rPr>
          <w:lang w:val="sr-Cyrl-CS"/>
        </w:rPr>
        <w:t>po</w:t>
      </w:r>
      <w:r w:rsidR="003E44B3">
        <w:rPr>
          <w:lang w:val="sr-Cyrl-CS"/>
        </w:rPr>
        <w:t xml:space="preserve"> </w:t>
      </w:r>
      <w:r>
        <w:rPr>
          <w:lang w:val="sr-Cyrl-CS"/>
        </w:rPr>
        <w:t>hitnom</w:t>
      </w:r>
      <w:r w:rsidR="003E44B3">
        <w:rPr>
          <w:lang w:val="sr-Cyrl-CS"/>
        </w:rPr>
        <w:t xml:space="preserve"> </w:t>
      </w:r>
      <w:r>
        <w:rPr>
          <w:lang w:val="sr-Cyrl-CS"/>
        </w:rPr>
        <w:t>postupku</w:t>
      </w:r>
      <w:r w:rsidR="003E44B3">
        <w:rPr>
          <w:lang w:val="sr-Cyrl-CS"/>
        </w:rPr>
        <w:t xml:space="preserve">, </w:t>
      </w:r>
      <w:r>
        <w:rPr>
          <w:lang w:val="sr-Cyrl-CS"/>
        </w:rPr>
        <w:t>u</w:t>
      </w:r>
      <w:r w:rsidR="003E44B3">
        <w:rPr>
          <w:lang w:val="sr-Cyrl-CS"/>
        </w:rPr>
        <w:t xml:space="preserve"> </w:t>
      </w:r>
      <w:r>
        <w:rPr>
          <w:lang w:val="sr-Cyrl-CS"/>
        </w:rPr>
        <w:t>skladu</w:t>
      </w:r>
      <w:r w:rsidR="003E44B3">
        <w:rPr>
          <w:lang w:val="sr-Cyrl-CS"/>
        </w:rPr>
        <w:t xml:space="preserve"> </w:t>
      </w:r>
      <w:r>
        <w:rPr>
          <w:lang w:val="sr-Cyrl-CS"/>
        </w:rPr>
        <w:t>sa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članom</w:t>
      </w:r>
      <w:r w:rsidR="003E44B3">
        <w:rPr>
          <w:color w:val="FF0000"/>
          <w:lang w:val="sr-Cyrl-CS"/>
        </w:rPr>
        <w:t xml:space="preserve"> </w:t>
      </w:r>
      <w:r w:rsidR="003E44B3">
        <w:rPr>
          <w:lang w:val="sr-Cyrl-CS"/>
        </w:rPr>
        <w:t>16</w:t>
      </w:r>
      <w:r w:rsidR="003E44B3">
        <w:rPr>
          <w:lang w:val="sr-Cyrl-RS"/>
        </w:rPr>
        <w:t>7</w:t>
      </w:r>
      <w:r w:rsidR="003E44B3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Narodne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44B3">
        <w:t>.</w:t>
      </w:r>
      <w:r w:rsidR="003E44B3">
        <w:rPr>
          <w:lang w:val="sr-Cyrl-RS"/>
        </w:rPr>
        <w:t xml:space="preserve"> </w:t>
      </w:r>
    </w:p>
    <w:p w:rsidR="003E44B3" w:rsidRDefault="003E44B3" w:rsidP="003E44B3">
      <w:pPr>
        <w:ind w:firstLine="720"/>
        <w:jc w:val="both"/>
        <w:rPr>
          <w:lang w:val="sr-Cyrl-R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C43C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CS"/>
        </w:rPr>
        <w:t xml:space="preserve"> </w:t>
      </w:r>
      <w:r w:rsidR="00AC43CC">
        <w:rPr>
          <w:lang w:val="sr-Cyrl-CS"/>
        </w:rPr>
        <w:t>Petar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ČETVRTA</w:t>
      </w:r>
      <w:r w:rsidR="003E44B3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3E44B3"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Razno</w:t>
      </w:r>
      <w:r w:rsidR="003E44B3">
        <w:rPr>
          <w:rFonts w:cs="Arial"/>
          <w:lang w:val="sr-Cyrl-RS"/>
        </w:rPr>
        <w:t>.</w:t>
      </w:r>
    </w:p>
    <w:p w:rsidR="003E44B3" w:rsidRDefault="003E44B3" w:rsidP="003E44B3">
      <w:pPr>
        <w:jc w:val="both"/>
        <w:rPr>
          <w:rFonts w:cs="Arial"/>
          <w:lang w:val="sr-Cyrl-RS"/>
        </w:rPr>
      </w:pPr>
    </w:p>
    <w:p w:rsidR="003E44B3" w:rsidRDefault="003E44B3" w:rsidP="003E44B3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AC43CC">
        <w:rPr>
          <w:rFonts w:cs="Arial"/>
          <w:lang w:val="sr-Cyrl-RS"/>
        </w:rPr>
        <w:t>Rasprava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 w:rsidR="00AC43CC">
        <w:rPr>
          <w:rFonts w:cs="Arial"/>
          <w:lang w:val="sr-Cyrl-RS"/>
        </w:rPr>
        <w:t>otvana</w:t>
      </w:r>
      <w:r>
        <w:rPr>
          <w:lang w:val="sr-Cyrl-RS"/>
        </w:rPr>
        <w:t>.</w:t>
      </w:r>
    </w:p>
    <w:p w:rsidR="003E44B3" w:rsidRDefault="003E44B3" w:rsidP="003E44B3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završena</w:t>
      </w:r>
      <w:r w:rsidR="003E44B3">
        <w:rPr>
          <w:lang w:val="sr-Cyrl-CS"/>
        </w:rPr>
        <w:t xml:space="preserve"> </w:t>
      </w:r>
      <w:r>
        <w:rPr>
          <w:lang w:val="sr-Cyrl-CS"/>
        </w:rPr>
        <w:t>u</w:t>
      </w:r>
      <w:r w:rsidR="003E44B3">
        <w:rPr>
          <w:lang w:val="sr-Cyrl-CS"/>
        </w:rPr>
        <w:t xml:space="preserve"> 13,15 </w:t>
      </w:r>
      <w:r>
        <w:rPr>
          <w:lang w:val="sr-Cyrl-CS"/>
        </w:rPr>
        <w:t>časova</w:t>
      </w:r>
      <w:r w:rsidR="003E44B3">
        <w:rPr>
          <w:lang w:val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RS"/>
        </w:rPr>
      </w:pPr>
    </w:p>
    <w:p w:rsidR="003E44B3" w:rsidRDefault="003E44B3" w:rsidP="003E44B3">
      <w:pPr>
        <w:jc w:val="both"/>
        <w:rPr>
          <w:lang w:val="sr-Cyrl-RS"/>
        </w:rPr>
      </w:pPr>
    </w:p>
    <w:p w:rsidR="003E44B3" w:rsidRDefault="003E44B3" w:rsidP="003E44B3">
      <w:pPr>
        <w:ind w:firstLine="720"/>
        <w:jc w:val="both"/>
        <w:rPr>
          <w:lang w:val="sr-Cyrl-RS"/>
        </w:rPr>
      </w:pP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SEKRETAR</w:t>
      </w:r>
      <w:r w:rsidR="003E44B3">
        <w:rPr>
          <w:lang w:val="sr-Cyrl-CS"/>
        </w:rPr>
        <w:t xml:space="preserve">  </w:t>
      </w:r>
      <w:r w:rsidR="003E44B3">
        <w:rPr>
          <w:lang w:val="sr-Cyrl-CS"/>
        </w:rPr>
        <w:tab/>
      </w:r>
      <w:r w:rsidR="003E44B3">
        <w:rPr>
          <w:lang w:val="sr-Cyrl-CS"/>
        </w:rPr>
        <w:tab/>
      </w:r>
      <w:r w:rsidR="003E44B3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3E44B3" w:rsidRDefault="003E44B3" w:rsidP="003E44B3">
      <w:pPr>
        <w:ind w:left="720" w:firstLine="720"/>
        <w:rPr>
          <w:lang w:val="sr-Cyrl-CS"/>
        </w:rPr>
      </w:pPr>
    </w:p>
    <w:p w:rsidR="003E44B3" w:rsidRDefault="00AC43CC" w:rsidP="003E44B3">
      <w:pPr>
        <w:rPr>
          <w:lang w:val="sr-Latn-RS"/>
        </w:rPr>
      </w:pPr>
      <w:r>
        <w:rPr>
          <w:lang w:val="sr-Cyrl-CS"/>
        </w:rPr>
        <w:t>Sanja</w:t>
      </w:r>
      <w:r w:rsidR="003E44B3">
        <w:rPr>
          <w:lang w:val="sr-Cyrl-CS"/>
        </w:rPr>
        <w:t xml:space="preserve"> </w:t>
      </w:r>
      <w:r>
        <w:rPr>
          <w:lang w:val="sr-Cyrl-CS"/>
        </w:rPr>
        <w:t>Pecelj</w:t>
      </w:r>
      <w:r w:rsidR="003E44B3">
        <w:rPr>
          <w:lang w:val="sr-Cyrl-CS"/>
        </w:rPr>
        <w:t xml:space="preserve">       </w:t>
      </w:r>
      <w:r w:rsidR="003E44B3">
        <w:rPr>
          <w:lang w:val="sr-Cyrl-CS"/>
        </w:rPr>
        <w:tab/>
      </w:r>
      <w:r w:rsidR="003E44B3">
        <w:rPr>
          <w:lang w:val="sr-Cyrl-CS"/>
        </w:rPr>
        <w:tab/>
      </w:r>
      <w:r w:rsidR="003E44B3">
        <w:rPr>
          <w:lang w:val="sr-Cyrl-CS"/>
        </w:rPr>
        <w:tab/>
        <w:t xml:space="preserve">                                       </w:t>
      </w:r>
      <w:r w:rsidR="003E44B3">
        <w:rPr>
          <w:lang w:val="sr-Latn-CS"/>
        </w:rPr>
        <w:t xml:space="preserve">   </w:t>
      </w:r>
      <w:r w:rsidR="003E44B3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3E44B3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E27E89" w:rsidRDefault="00E27E89">
      <w:bookmarkStart w:id="0" w:name="_GoBack"/>
      <w:bookmarkEnd w:id="0"/>
    </w:p>
    <w:sectPr w:rsidR="00E27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9A" w:rsidRDefault="0023379A" w:rsidP="00AC43CC">
      <w:r>
        <w:separator/>
      </w:r>
    </w:p>
  </w:endnote>
  <w:endnote w:type="continuationSeparator" w:id="0">
    <w:p w:rsidR="0023379A" w:rsidRDefault="0023379A" w:rsidP="00A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9A" w:rsidRDefault="0023379A" w:rsidP="00AC43CC">
      <w:r>
        <w:separator/>
      </w:r>
    </w:p>
  </w:footnote>
  <w:footnote w:type="continuationSeparator" w:id="0">
    <w:p w:rsidR="0023379A" w:rsidRDefault="0023379A" w:rsidP="00AC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D3"/>
    <w:rsid w:val="0023379A"/>
    <w:rsid w:val="003E44B3"/>
    <w:rsid w:val="009C67D3"/>
    <w:rsid w:val="00AC43CC"/>
    <w:rsid w:val="00E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44B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E44B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E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E44B3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44B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E44B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E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E44B3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2017-06-28T08:44:00Z</dcterms:created>
  <dcterms:modified xsi:type="dcterms:W3CDTF">2017-06-28T08:45:00Z</dcterms:modified>
</cp:coreProperties>
</file>